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0F5C" w:rsidRPr="00060F5C" w:rsidRDefault="00060F5C" w:rsidP="00060F5C">
      <w:pPr>
        <w:widowControl/>
        <w:spacing w:line="294" w:lineRule="atLeast"/>
        <w:jc w:val="center"/>
        <w:outlineLvl w:val="0"/>
        <w:rPr>
          <w:rFonts w:ascii="黑体" w:eastAsia="黑体" w:hAnsi="黑体" w:cs="宋体"/>
          <w:b/>
          <w:bCs/>
          <w:color w:val="000000"/>
          <w:kern w:val="36"/>
          <w:sz w:val="36"/>
          <w:szCs w:val="36"/>
        </w:rPr>
      </w:pPr>
      <w:bookmarkStart w:id="0" w:name="_GoBack"/>
      <w:r w:rsidRPr="00060F5C">
        <w:rPr>
          <w:rFonts w:ascii="黑体" w:eastAsia="黑体" w:hAnsi="黑体" w:cs="宋体" w:hint="eastAsia"/>
          <w:b/>
          <w:bCs/>
          <w:color w:val="000000"/>
          <w:kern w:val="36"/>
          <w:sz w:val="36"/>
          <w:szCs w:val="36"/>
        </w:rPr>
        <w:t>关于组织申报安徽省2017年工业项目投资导向计划的通知</w:t>
      </w:r>
    </w:p>
    <w:bookmarkEnd w:id="0"/>
    <w:p w:rsidR="00060F5C" w:rsidRPr="00060F5C" w:rsidRDefault="00060F5C" w:rsidP="00060F5C">
      <w:pPr>
        <w:widowControl/>
        <w:spacing w:line="294" w:lineRule="atLeast"/>
        <w:jc w:val="center"/>
        <w:rPr>
          <w:rFonts w:ascii="simsun" w:eastAsia="宋体" w:hAnsi="simsun" w:cs="宋体" w:hint="eastAsia"/>
          <w:color w:val="666666"/>
          <w:kern w:val="0"/>
          <w:sz w:val="28"/>
          <w:szCs w:val="28"/>
        </w:rPr>
      </w:pPr>
      <w:r w:rsidRPr="00060F5C">
        <w:rPr>
          <w:rFonts w:ascii="simsun" w:eastAsia="宋体" w:hAnsi="simsun" w:cs="宋体"/>
          <w:color w:val="666666"/>
          <w:kern w:val="0"/>
          <w:sz w:val="28"/>
          <w:szCs w:val="28"/>
        </w:rPr>
        <w:t> </w:t>
      </w:r>
    </w:p>
    <w:p w:rsidR="00060F5C" w:rsidRPr="00060F5C" w:rsidRDefault="00060F5C" w:rsidP="00060F5C">
      <w:pPr>
        <w:widowControl/>
        <w:spacing w:line="294" w:lineRule="atLeast"/>
        <w:jc w:val="center"/>
        <w:outlineLvl w:val="4"/>
        <w:rPr>
          <w:rFonts w:ascii="宋体" w:eastAsia="宋体" w:hAnsi="宋体" w:cs="宋体"/>
          <w:color w:val="999999"/>
          <w:kern w:val="0"/>
          <w:sz w:val="28"/>
          <w:szCs w:val="28"/>
        </w:rPr>
      </w:pPr>
      <w:r w:rsidRPr="00060F5C">
        <w:rPr>
          <w:rFonts w:ascii="宋体" w:eastAsia="宋体" w:hAnsi="宋体" w:cs="宋体" w:hint="eastAsia"/>
          <w:color w:val="999999"/>
          <w:kern w:val="0"/>
          <w:sz w:val="28"/>
          <w:szCs w:val="28"/>
        </w:rPr>
        <w:t>信息来源：省经济和信息化委员会　发布日期：2016-11-07</w:t>
      </w:r>
      <w:r>
        <w:rPr>
          <w:rFonts w:ascii="宋体" w:eastAsia="宋体" w:hAnsi="宋体" w:cs="宋体" w:hint="eastAsia"/>
          <w:color w:val="999999"/>
          <w:kern w:val="0"/>
          <w:sz w:val="28"/>
          <w:szCs w:val="28"/>
        </w:rPr>
        <w:t xml:space="preserve">　</w:t>
      </w:r>
      <w:r w:rsidRPr="00060F5C">
        <w:rPr>
          <w:rFonts w:ascii="宋体" w:eastAsia="宋体" w:hAnsi="宋体" w:cs="宋体"/>
          <w:color w:val="999999"/>
          <w:kern w:val="0"/>
          <w:sz w:val="28"/>
          <w:szCs w:val="28"/>
        </w:rPr>
        <w:t xml:space="preserve"> </w:t>
      </w:r>
    </w:p>
    <w:p w:rsidR="00060F5C" w:rsidRPr="00060F5C" w:rsidRDefault="00060F5C" w:rsidP="00060F5C">
      <w:pPr>
        <w:widowControl/>
        <w:spacing w:line="420" w:lineRule="atLeast"/>
        <w:jc w:val="left"/>
        <w:rPr>
          <w:rFonts w:ascii="simsun" w:eastAsia="宋体" w:hAnsi="simsun" w:cs="宋体" w:hint="eastAsia"/>
          <w:color w:val="000000"/>
          <w:kern w:val="0"/>
          <w:sz w:val="28"/>
          <w:szCs w:val="28"/>
        </w:rPr>
      </w:pPr>
      <w:r>
        <w:rPr>
          <w:rFonts w:ascii="simsun" w:eastAsia="宋体" w:hAnsi="simsun" w:cs="宋体"/>
          <w:color w:val="000000"/>
          <w:kern w:val="0"/>
          <w:sz w:val="28"/>
          <w:szCs w:val="28"/>
        </w:rPr>
        <w:t xml:space="preserve">　　　　　　　　　　　　　</w:t>
      </w:r>
      <w:r w:rsidRPr="00060F5C">
        <w:rPr>
          <w:rFonts w:ascii="simsun" w:eastAsia="宋体" w:hAnsi="simsun" w:cs="宋体"/>
          <w:color w:val="000000"/>
          <w:kern w:val="0"/>
          <w:sz w:val="28"/>
          <w:szCs w:val="28"/>
        </w:rPr>
        <w:t xml:space="preserve">　　　</w:t>
      </w:r>
      <w:r w:rsidRPr="00060F5C">
        <w:rPr>
          <w:rFonts w:ascii="simsun" w:eastAsia="宋体" w:hAnsi="simsun" w:cs="宋体"/>
          <w:color w:val="000000"/>
          <w:kern w:val="0"/>
          <w:sz w:val="28"/>
          <w:szCs w:val="28"/>
        </w:rPr>
        <w:t xml:space="preserve"> </w:t>
      </w:r>
      <w:proofErr w:type="gramStart"/>
      <w:r w:rsidRPr="00060F5C">
        <w:rPr>
          <w:rFonts w:ascii="simsun" w:eastAsia="宋体" w:hAnsi="simsun" w:cs="宋体"/>
          <w:color w:val="000000"/>
          <w:kern w:val="0"/>
          <w:sz w:val="28"/>
          <w:szCs w:val="28"/>
        </w:rPr>
        <w:t>皖经信</w:t>
      </w:r>
      <w:proofErr w:type="gramEnd"/>
      <w:r w:rsidRPr="00060F5C">
        <w:rPr>
          <w:rFonts w:ascii="simsun" w:eastAsia="宋体" w:hAnsi="simsun" w:cs="宋体"/>
          <w:color w:val="000000"/>
          <w:kern w:val="0"/>
          <w:sz w:val="28"/>
          <w:szCs w:val="28"/>
        </w:rPr>
        <w:t>技改函〔</w:t>
      </w:r>
      <w:r w:rsidRPr="00060F5C">
        <w:rPr>
          <w:rFonts w:ascii="simsun" w:eastAsia="宋体" w:hAnsi="simsun" w:cs="宋体"/>
          <w:color w:val="000000"/>
          <w:kern w:val="0"/>
          <w:sz w:val="28"/>
          <w:szCs w:val="28"/>
        </w:rPr>
        <w:t>2016</w:t>
      </w:r>
      <w:r w:rsidRPr="00060F5C">
        <w:rPr>
          <w:rFonts w:ascii="simsun" w:eastAsia="宋体" w:hAnsi="simsun" w:cs="宋体"/>
          <w:color w:val="000000"/>
          <w:kern w:val="0"/>
          <w:sz w:val="28"/>
          <w:szCs w:val="28"/>
        </w:rPr>
        <w:t>〕</w:t>
      </w:r>
      <w:r w:rsidRPr="00060F5C">
        <w:rPr>
          <w:rFonts w:ascii="simsun" w:eastAsia="宋体" w:hAnsi="simsun" w:cs="宋体"/>
          <w:color w:val="000000"/>
          <w:kern w:val="0"/>
          <w:sz w:val="28"/>
          <w:szCs w:val="28"/>
        </w:rPr>
        <w:t>1321</w:t>
      </w:r>
      <w:r w:rsidRPr="00060F5C">
        <w:rPr>
          <w:rFonts w:ascii="simsun" w:eastAsia="宋体" w:hAnsi="simsun" w:cs="宋体"/>
          <w:color w:val="000000"/>
          <w:kern w:val="0"/>
          <w:sz w:val="28"/>
          <w:szCs w:val="28"/>
        </w:rPr>
        <w:t>号</w:t>
      </w:r>
      <w:r w:rsidRPr="00060F5C">
        <w:rPr>
          <w:rFonts w:ascii="simsun" w:eastAsia="宋体" w:hAnsi="simsun" w:cs="宋体"/>
          <w:color w:val="000000"/>
          <w:kern w:val="0"/>
          <w:sz w:val="28"/>
          <w:szCs w:val="28"/>
        </w:rPr>
        <w:br/>
      </w:r>
      <w:r w:rsidRPr="00060F5C">
        <w:rPr>
          <w:rFonts w:ascii="simsun" w:eastAsia="宋体" w:hAnsi="simsun" w:cs="宋体"/>
          <w:color w:val="000000"/>
          <w:kern w:val="0"/>
          <w:sz w:val="28"/>
          <w:szCs w:val="28"/>
        </w:rPr>
        <w:br/>
      </w:r>
      <w:r w:rsidRPr="00060F5C">
        <w:rPr>
          <w:rFonts w:ascii="simsun" w:eastAsia="宋体" w:hAnsi="simsun" w:cs="宋体"/>
          <w:color w:val="000000"/>
          <w:kern w:val="0"/>
          <w:sz w:val="28"/>
          <w:szCs w:val="28"/>
        </w:rPr>
        <w:t>各市、直管县经信委：</w:t>
      </w:r>
      <w:r w:rsidRPr="00060F5C">
        <w:rPr>
          <w:rFonts w:ascii="simsun" w:eastAsia="宋体" w:hAnsi="simsun" w:cs="宋体"/>
          <w:color w:val="000000"/>
          <w:kern w:val="0"/>
          <w:sz w:val="28"/>
          <w:szCs w:val="28"/>
        </w:rPr>
        <w:br/>
      </w:r>
      <w:r w:rsidRPr="00060F5C">
        <w:rPr>
          <w:rFonts w:ascii="simsun" w:eastAsia="宋体" w:hAnsi="simsun" w:cs="宋体"/>
          <w:color w:val="000000"/>
          <w:kern w:val="0"/>
          <w:sz w:val="28"/>
          <w:szCs w:val="28"/>
        </w:rPr>
        <w:t xml:space="preserve">　　为贯彻落实《中国制造</w:t>
      </w:r>
      <w:r w:rsidRPr="00060F5C">
        <w:rPr>
          <w:rFonts w:ascii="simsun" w:eastAsia="宋体" w:hAnsi="simsun" w:cs="宋体"/>
          <w:color w:val="000000"/>
          <w:kern w:val="0"/>
          <w:sz w:val="28"/>
          <w:szCs w:val="28"/>
        </w:rPr>
        <w:t>2025</w:t>
      </w:r>
      <w:r w:rsidRPr="00060F5C">
        <w:rPr>
          <w:rFonts w:ascii="simsun" w:eastAsia="宋体" w:hAnsi="simsun" w:cs="宋体"/>
          <w:color w:val="000000"/>
          <w:kern w:val="0"/>
          <w:sz w:val="28"/>
          <w:szCs w:val="28"/>
        </w:rPr>
        <w:t>》，深入实施调转促</w:t>
      </w:r>
      <w:r w:rsidRPr="00060F5C">
        <w:rPr>
          <w:rFonts w:ascii="simsun" w:eastAsia="宋体" w:hAnsi="simsun" w:cs="宋体"/>
          <w:color w:val="000000"/>
          <w:kern w:val="0"/>
          <w:sz w:val="28"/>
          <w:szCs w:val="28"/>
        </w:rPr>
        <w:t>“4105”</w:t>
      </w:r>
      <w:r w:rsidRPr="00060F5C">
        <w:rPr>
          <w:rFonts w:ascii="simsun" w:eastAsia="宋体" w:hAnsi="simsun" w:cs="宋体"/>
          <w:color w:val="000000"/>
          <w:kern w:val="0"/>
          <w:sz w:val="28"/>
          <w:szCs w:val="28"/>
        </w:rPr>
        <w:t>行动计划，坚持经济工作项目化，项目工作责任化，围绕组织实施高端制造、智能制造、绿色制造、精品制造、服务型制造工程，积极培育发展高端制造业和加快改造提升传统产业，进一步优化工业投资结构，提高投资质量和效益，扩大有效投入，加快产业转型升级，推进制造大省向制造强省迈进。经研究，现就</w:t>
      </w:r>
      <w:r w:rsidRPr="00060F5C">
        <w:rPr>
          <w:rFonts w:ascii="simsun" w:eastAsia="宋体" w:hAnsi="simsun" w:cs="宋体"/>
          <w:color w:val="000000"/>
          <w:kern w:val="0"/>
          <w:sz w:val="28"/>
          <w:szCs w:val="28"/>
        </w:rPr>
        <w:t>2017</w:t>
      </w:r>
      <w:r w:rsidRPr="00060F5C">
        <w:rPr>
          <w:rFonts w:ascii="simsun" w:eastAsia="宋体" w:hAnsi="simsun" w:cs="宋体"/>
          <w:color w:val="000000"/>
          <w:kern w:val="0"/>
          <w:sz w:val="28"/>
          <w:szCs w:val="28"/>
        </w:rPr>
        <w:t>年工业项目投资导向计划组织编制工作有关事项通知如下：</w:t>
      </w:r>
      <w:r w:rsidRPr="00060F5C">
        <w:rPr>
          <w:rFonts w:ascii="simsun" w:eastAsia="宋体" w:hAnsi="simsun" w:cs="宋体"/>
          <w:color w:val="000000"/>
          <w:kern w:val="0"/>
          <w:sz w:val="28"/>
          <w:szCs w:val="28"/>
        </w:rPr>
        <w:br/>
      </w:r>
      <w:r w:rsidRPr="00060F5C">
        <w:rPr>
          <w:rFonts w:ascii="simsun" w:eastAsia="宋体" w:hAnsi="simsun" w:cs="宋体"/>
          <w:color w:val="000000"/>
          <w:kern w:val="0"/>
          <w:sz w:val="28"/>
          <w:szCs w:val="28"/>
        </w:rPr>
        <w:t xml:space="preserve">　　一、导向计划的项目范围</w:t>
      </w:r>
      <w:r w:rsidRPr="00060F5C">
        <w:rPr>
          <w:rFonts w:ascii="simsun" w:eastAsia="宋体" w:hAnsi="simsun" w:cs="宋体"/>
          <w:color w:val="000000"/>
          <w:kern w:val="0"/>
          <w:sz w:val="28"/>
          <w:szCs w:val="28"/>
        </w:rPr>
        <w:br/>
      </w:r>
      <w:r w:rsidRPr="00060F5C">
        <w:rPr>
          <w:rFonts w:ascii="simsun" w:eastAsia="宋体" w:hAnsi="simsun" w:cs="宋体"/>
          <w:color w:val="000000"/>
          <w:kern w:val="0"/>
          <w:sz w:val="28"/>
          <w:szCs w:val="28"/>
        </w:rPr>
        <w:t xml:space="preserve">　　</w:t>
      </w:r>
      <w:r w:rsidRPr="00060F5C">
        <w:rPr>
          <w:rFonts w:ascii="simsun" w:eastAsia="宋体" w:hAnsi="simsun" w:cs="宋体"/>
          <w:color w:val="000000"/>
          <w:kern w:val="0"/>
          <w:sz w:val="28"/>
          <w:szCs w:val="28"/>
        </w:rPr>
        <w:t>2017</w:t>
      </w:r>
      <w:r w:rsidRPr="00060F5C">
        <w:rPr>
          <w:rFonts w:ascii="simsun" w:eastAsia="宋体" w:hAnsi="simsun" w:cs="宋体"/>
          <w:color w:val="000000"/>
          <w:kern w:val="0"/>
          <w:sz w:val="28"/>
          <w:szCs w:val="28"/>
        </w:rPr>
        <w:t>年工业项目投资导向计划的项目范围包括：工业转型升级技术改造，技术创新，绿色制造，民营经济提升，装备工业，电子信息，两化融合，煤矿安全改造、水害防治工程和安全信息化，煤层气（煤矿瓦斯）抽采利用，非煤矿山建设，传统工艺美术保护发展等共</w:t>
      </w:r>
      <w:r w:rsidRPr="00060F5C">
        <w:rPr>
          <w:rFonts w:ascii="simsun" w:eastAsia="宋体" w:hAnsi="simsun" w:cs="宋体"/>
          <w:color w:val="000000"/>
          <w:kern w:val="0"/>
          <w:sz w:val="28"/>
          <w:szCs w:val="28"/>
        </w:rPr>
        <w:t>11</w:t>
      </w:r>
      <w:r w:rsidRPr="00060F5C">
        <w:rPr>
          <w:rFonts w:ascii="simsun" w:eastAsia="宋体" w:hAnsi="simsun" w:cs="宋体"/>
          <w:color w:val="000000"/>
          <w:kern w:val="0"/>
          <w:sz w:val="28"/>
          <w:szCs w:val="28"/>
        </w:rPr>
        <w:t>类项目。</w:t>
      </w:r>
      <w:r w:rsidRPr="00060F5C">
        <w:rPr>
          <w:rFonts w:ascii="simsun" w:eastAsia="宋体" w:hAnsi="simsun" w:cs="宋体"/>
          <w:color w:val="000000"/>
          <w:kern w:val="0"/>
          <w:sz w:val="28"/>
          <w:szCs w:val="28"/>
        </w:rPr>
        <w:br/>
      </w:r>
      <w:r w:rsidRPr="00060F5C">
        <w:rPr>
          <w:rFonts w:ascii="simsun" w:eastAsia="宋体" w:hAnsi="simsun" w:cs="宋体"/>
          <w:color w:val="000000"/>
          <w:kern w:val="0"/>
          <w:sz w:val="28"/>
          <w:szCs w:val="28"/>
        </w:rPr>
        <w:t xml:space="preserve">　　（一）工业转型升级技术改造项目。</w:t>
      </w:r>
      <w:r w:rsidRPr="00060F5C">
        <w:rPr>
          <w:rFonts w:ascii="simsun" w:eastAsia="宋体" w:hAnsi="simsun" w:cs="宋体"/>
          <w:color w:val="000000"/>
          <w:kern w:val="0"/>
          <w:sz w:val="28"/>
          <w:szCs w:val="28"/>
        </w:rPr>
        <w:br/>
      </w:r>
      <w:r w:rsidRPr="00060F5C">
        <w:rPr>
          <w:rFonts w:ascii="simsun" w:eastAsia="宋体" w:hAnsi="simsun" w:cs="宋体"/>
          <w:color w:val="000000"/>
          <w:kern w:val="0"/>
          <w:sz w:val="28"/>
          <w:szCs w:val="28"/>
        </w:rPr>
        <w:t xml:space="preserve">　　</w:t>
      </w:r>
      <w:r w:rsidRPr="00060F5C">
        <w:rPr>
          <w:rFonts w:ascii="simsun" w:eastAsia="宋体" w:hAnsi="simsun" w:cs="宋体"/>
          <w:color w:val="000000"/>
          <w:kern w:val="0"/>
          <w:sz w:val="28"/>
          <w:szCs w:val="28"/>
        </w:rPr>
        <w:t>2017</w:t>
      </w:r>
      <w:r w:rsidRPr="00060F5C">
        <w:rPr>
          <w:rFonts w:ascii="simsun" w:eastAsia="宋体" w:hAnsi="simsun" w:cs="宋体"/>
          <w:color w:val="000000"/>
          <w:kern w:val="0"/>
          <w:sz w:val="28"/>
          <w:szCs w:val="28"/>
        </w:rPr>
        <w:t>年工业转型升级技术改造项目投资导向计划的项目范围包</w:t>
      </w:r>
      <w:r w:rsidRPr="00060F5C">
        <w:rPr>
          <w:rFonts w:ascii="simsun" w:eastAsia="宋体" w:hAnsi="simsun" w:cs="宋体"/>
          <w:color w:val="000000"/>
          <w:kern w:val="0"/>
          <w:sz w:val="28"/>
          <w:szCs w:val="28"/>
        </w:rPr>
        <w:lastRenderedPageBreak/>
        <w:t>括：高端制造业项目、基础能力提升项目、企业信息化改造项目、传统产业改造提升项目等四大类，其中：</w:t>
      </w:r>
      <w:r w:rsidRPr="00060F5C">
        <w:rPr>
          <w:rFonts w:ascii="simsun" w:eastAsia="宋体" w:hAnsi="simsun" w:cs="宋体"/>
          <w:color w:val="000000"/>
          <w:kern w:val="0"/>
          <w:sz w:val="28"/>
          <w:szCs w:val="28"/>
        </w:rPr>
        <w:br/>
      </w:r>
      <w:r w:rsidRPr="00060F5C">
        <w:rPr>
          <w:rFonts w:ascii="simsun" w:eastAsia="宋体" w:hAnsi="simsun" w:cs="宋体"/>
          <w:color w:val="000000"/>
          <w:kern w:val="0"/>
          <w:sz w:val="28"/>
          <w:szCs w:val="28"/>
        </w:rPr>
        <w:t xml:space="preserve">　　</w:t>
      </w:r>
      <w:r w:rsidRPr="00060F5C">
        <w:rPr>
          <w:rFonts w:ascii="simsun" w:eastAsia="宋体" w:hAnsi="simsun" w:cs="宋体"/>
          <w:color w:val="000000"/>
          <w:kern w:val="0"/>
          <w:sz w:val="28"/>
          <w:szCs w:val="28"/>
        </w:rPr>
        <w:t xml:space="preserve">1. </w:t>
      </w:r>
      <w:r w:rsidRPr="00060F5C">
        <w:rPr>
          <w:rFonts w:ascii="simsun" w:eastAsia="宋体" w:hAnsi="simsun" w:cs="宋体"/>
          <w:color w:val="000000"/>
          <w:kern w:val="0"/>
          <w:sz w:val="28"/>
          <w:szCs w:val="28"/>
        </w:rPr>
        <w:t>高端制造业项目。</w:t>
      </w:r>
      <w:r w:rsidRPr="00060F5C">
        <w:rPr>
          <w:rFonts w:ascii="simsun" w:eastAsia="宋体" w:hAnsi="simsun" w:cs="宋体"/>
          <w:color w:val="000000"/>
          <w:kern w:val="0"/>
          <w:sz w:val="28"/>
          <w:szCs w:val="28"/>
        </w:rPr>
        <w:br/>
      </w:r>
      <w:r w:rsidRPr="00060F5C">
        <w:rPr>
          <w:rFonts w:ascii="simsun" w:eastAsia="宋体" w:hAnsi="simsun" w:cs="宋体"/>
          <w:color w:val="000000"/>
          <w:kern w:val="0"/>
          <w:sz w:val="28"/>
          <w:szCs w:val="28"/>
        </w:rPr>
        <w:t xml:space="preserve">　　根据《中国制造</w:t>
      </w:r>
      <w:r w:rsidRPr="00060F5C">
        <w:rPr>
          <w:rFonts w:ascii="simsun" w:eastAsia="宋体" w:hAnsi="simsun" w:cs="宋体"/>
          <w:color w:val="000000"/>
          <w:kern w:val="0"/>
          <w:sz w:val="28"/>
          <w:szCs w:val="28"/>
        </w:rPr>
        <w:t>2025</w:t>
      </w:r>
      <w:r w:rsidRPr="00060F5C">
        <w:rPr>
          <w:rFonts w:ascii="simsun" w:eastAsia="宋体" w:hAnsi="simsun" w:cs="宋体"/>
          <w:color w:val="000000"/>
          <w:kern w:val="0"/>
          <w:sz w:val="28"/>
          <w:szCs w:val="28"/>
        </w:rPr>
        <w:t>安徽篇》，结合我省制造业现状，重点突破新一代电子信息、智能装备、节能和新能源汽车、智能家电、节能环保、新材料、生物医药和高性能医疗器械、农机和工程机械、航空航天装备、轨道交通装备、海洋工程装备和高技术船舶、电力装备等十二个高端制造业领域。</w:t>
      </w:r>
      <w:r w:rsidRPr="00060F5C">
        <w:rPr>
          <w:rFonts w:ascii="simsun" w:eastAsia="宋体" w:hAnsi="simsun" w:cs="宋体"/>
          <w:color w:val="000000"/>
          <w:kern w:val="0"/>
          <w:sz w:val="28"/>
          <w:szCs w:val="28"/>
        </w:rPr>
        <w:br/>
      </w:r>
      <w:r w:rsidRPr="00060F5C">
        <w:rPr>
          <w:rFonts w:ascii="simsun" w:eastAsia="宋体" w:hAnsi="simsun" w:cs="宋体"/>
          <w:color w:val="000000"/>
          <w:kern w:val="0"/>
          <w:sz w:val="28"/>
          <w:szCs w:val="28"/>
        </w:rPr>
        <w:t xml:space="preserve">　　</w:t>
      </w:r>
      <w:r w:rsidRPr="00060F5C">
        <w:rPr>
          <w:rFonts w:ascii="simsun" w:eastAsia="宋体" w:hAnsi="simsun" w:cs="宋体"/>
          <w:color w:val="000000"/>
          <w:kern w:val="0"/>
          <w:sz w:val="28"/>
          <w:szCs w:val="28"/>
        </w:rPr>
        <w:t xml:space="preserve">2. </w:t>
      </w:r>
      <w:r w:rsidRPr="00060F5C">
        <w:rPr>
          <w:rFonts w:ascii="simsun" w:eastAsia="宋体" w:hAnsi="simsun" w:cs="宋体"/>
          <w:color w:val="000000"/>
          <w:kern w:val="0"/>
          <w:sz w:val="28"/>
          <w:szCs w:val="28"/>
        </w:rPr>
        <w:t>基础能力提升项目。</w:t>
      </w:r>
      <w:r w:rsidRPr="00060F5C">
        <w:rPr>
          <w:rFonts w:ascii="simsun" w:eastAsia="宋体" w:hAnsi="simsun" w:cs="宋体"/>
          <w:color w:val="000000"/>
          <w:kern w:val="0"/>
          <w:sz w:val="28"/>
          <w:szCs w:val="28"/>
        </w:rPr>
        <w:br/>
      </w:r>
      <w:r w:rsidRPr="00060F5C">
        <w:rPr>
          <w:rFonts w:ascii="simsun" w:eastAsia="宋体" w:hAnsi="simsun" w:cs="宋体"/>
          <w:color w:val="000000"/>
          <w:kern w:val="0"/>
          <w:sz w:val="28"/>
          <w:szCs w:val="28"/>
        </w:rPr>
        <w:t xml:space="preserve">　　包括关键基础材料、核心基础零部件（元器件）、先进基础工艺和产业技术基础。以产业需求和技术进步为牵引，以数字化、绿色化和专业化为方向，以标准化为基础，发展金属功能材料、高端金属结构材料、先进高分子材料、新型无机非金属材料等关键基础材料，发展电子元器件、智能仪器仪表、轨道交通、汽车关键零部件等核心基础零部件（元器件），研发推广绿色、节约、智能等先进制造工艺，建设具备较强专业水平和带动作用强的产业技术基础服务平台。</w:t>
      </w:r>
      <w:r w:rsidRPr="00060F5C">
        <w:rPr>
          <w:rFonts w:ascii="simsun" w:eastAsia="宋体" w:hAnsi="simsun" w:cs="宋体"/>
          <w:color w:val="000000"/>
          <w:kern w:val="0"/>
          <w:sz w:val="28"/>
          <w:szCs w:val="28"/>
        </w:rPr>
        <w:br/>
      </w:r>
      <w:r w:rsidRPr="00060F5C">
        <w:rPr>
          <w:rFonts w:ascii="simsun" w:eastAsia="宋体" w:hAnsi="simsun" w:cs="宋体"/>
          <w:color w:val="000000"/>
          <w:kern w:val="0"/>
          <w:sz w:val="28"/>
          <w:szCs w:val="28"/>
        </w:rPr>
        <w:t xml:space="preserve">　　</w:t>
      </w:r>
      <w:r w:rsidRPr="00060F5C">
        <w:rPr>
          <w:rFonts w:ascii="simsun" w:eastAsia="宋体" w:hAnsi="simsun" w:cs="宋体"/>
          <w:color w:val="000000"/>
          <w:kern w:val="0"/>
          <w:sz w:val="28"/>
          <w:szCs w:val="28"/>
        </w:rPr>
        <w:t xml:space="preserve">3. </w:t>
      </w:r>
      <w:r w:rsidRPr="00060F5C">
        <w:rPr>
          <w:rFonts w:ascii="simsun" w:eastAsia="宋体" w:hAnsi="simsun" w:cs="宋体"/>
          <w:color w:val="000000"/>
          <w:kern w:val="0"/>
          <w:sz w:val="28"/>
          <w:szCs w:val="28"/>
        </w:rPr>
        <w:t>企业信息化改造项目。</w:t>
      </w:r>
      <w:r w:rsidRPr="00060F5C">
        <w:rPr>
          <w:rFonts w:ascii="simsun" w:eastAsia="宋体" w:hAnsi="simsun" w:cs="宋体"/>
          <w:color w:val="000000"/>
          <w:kern w:val="0"/>
          <w:sz w:val="28"/>
          <w:szCs w:val="28"/>
        </w:rPr>
        <w:br/>
      </w:r>
      <w:r w:rsidRPr="00060F5C">
        <w:rPr>
          <w:rFonts w:ascii="simsun" w:eastAsia="宋体" w:hAnsi="simsun" w:cs="宋体"/>
          <w:color w:val="000000"/>
          <w:kern w:val="0"/>
          <w:sz w:val="28"/>
          <w:szCs w:val="28"/>
        </w:rPr>
        <w:t xml:space="preserve">　　推动企业在产品设计、生产过程、企业管理等环节的信息化建设，推动两化深度融合，提升企业和产业核心竞争力。围绕产品信息化、生产制造信息化、企业管理信息化、重点领域信息化加大技术改造和项目建设力度。</w:t>
      </w:r>
      <w:r w:rsidRPr="00060F5C">
        <w:rPr>
          <w:rFonts w:ascii="simsun" w:eastAsia="宋体" w:hAnsi="simsun" w:cs="宋体"/>
          <w:color w:val="000000"/>
          <w:kern w:val="0"/>
          <w:sz w:val="28"/>
          <w:szCs w:val="28"/>
        </w:rPr>
        <w:br/>
      </w:r>
      <w:r w:rsidRPr="00060F5C">
        <w:rPr>
          <w:rFonts w:ascii="simsun" w:eastAsia="宋体" w:hAnsi="simsun" w:cs="宋体"/>
          <w:color w:val="000000"/>
          <w:kern w:val="0"/>
          <w:sz w:val="28"/>
          <w:szCs w:val="28"/>
        </w:rPr>
        <w:t xml:space="preserve">　　</w:t>
      </w:r>
      <w:r w:rsidRPr="00060F5C">
        <w:rPr>
          <w:rFonts w:ascii="simsun" w:eastAsia="宋体" w:hAnsi="simsun" w:cs="宋体"/>
          <w:color w:val="000000"/>
          <w:kern w:val="0"/>
          <w:sz w:val="28"/>
          <w:szCs w:val="28"/>
        </w:rPr>
        <w:t xml:space="preserve">4. </w:t>
      </w:r>
      <w:r w:rsidRPr="00060F5C">
        <w:rPr>
          <w:rFonts w:ascii="simsun" w:eastAsia="宋体" w:hAnsi="simsun" w:cs="宋体"/>
          <w:color w:val="000000"/>
          <w:kern w:val="0"/>
          <w:sz w:val="28"/>
          <w:szCs w:val="28"/>
        </w:rPr>
        <w:t>传统产业改造提升项目。</w:t>
      </w:r>
      <w:r w:rsidRPr="00060F5C">
        <w:rPr>
          <w:rFonts w:ascii="simsun" w:eastAsia="宋体" w:hAnsi="simsun" w:cs="宋体"/>
          <w:color w:val="000000"/>
          <w:kern w:val="0"/>
          <w:sz w:val="28"/>
          <w:szCs w:val="28"/>
        </w:rPr>
        <w:br/>
      </w:r>
      <w:r w:rsidRPr="00060F5C">
        <w:rPr>
          <w:rFonts w:ascii="simsun" w:eastAsia="宋体" w:hAnsi="simsun" w:cs="宋体"/>
          <w:color w:val="000000"/>
          <w:kern w:val="0"/>
          <w:sz w:val="28"/>
          <w:szCs w:val="28"/>
        </w:rPr>
        <w:lastRenderedPageBreak/>
        <w:t xml:space="preserve">　　针对我省有优势和特色的冶金、建材、化工、纺织、食品加工等传统产业，以技术改造为重要抓手，坚持改革、改组、改造相结合，以</w:t>
      </w:r>
      <w:r w:rsidRPr="00060F5C">
        <w:rPr>
          <w:rFonts w:ascii="simsun" w:eastAsia="宋体" w:hAnsi="simsun" w:cs="宋体"/>
          <w:color w:val="000000"/>
          <w:kern w:val="0"/>
          <w:sz w:val="28"/>
          <w:szCs w:val="28"/>
        </w:rPr>
        <w:t>“</w:t>
      </w:r>
      <w:r w:rsidRPr="00060F5C">
        <w:rPr>
          <w:rFonts w:ascii="simsun" w:eastAsia="宋体" w:hAnsi="simsun" w:cs="宋体"/>
          <w:color w:val="000000"/>
          <w:kern w:val="0"/>
          <w:sz w:val="28"/>
          <w:szCs w:val="28"/>
        </w:rPr>
        <w:t>智能化、高端化、绿色化、生产服务化</w:t>
      </w:r>
      <w:r w:rsidRPr="00060F5C">
        <w:rPr>
          <w:rFonts w:ascii="simsun" w:eastAsia="宋体" w:hAnsi="simsun" w:cs="宋体"/>
          <w:color w:val="000000"/>
          <w:kern w:val="0"/>
          <w:sz w:val="28"/>
          <w:szCs w:val="28"/>
        </w:rPr>
        <w:t>”</w:t>
      </w:r>
      <w:r w:rsidRPr="00060F5C">
        <w:rPr>
          <w:rFonts w:ascii="simsun" w:eastAsia="宋体" w:hAnsi="simsun" w:cs="宋体"/>
          <w:color w:val="000000"/>
          <w:kern w:val="0"/>
          <w:sz w:val="28"/>
          <w:szCs w:val="28"/>
        </w:rPr>
        <w:t>为发展方向，加快推动产业、企业、产品转型升级。</w:t>
      </w:r>
      <w:r w:rsidRPr="00060F5C">
        <w:rPr>
          <w:rFonts w:ascii="simsun" w:eastAsia="宋体" w:hAnsi="simsun" w:cs="宋体"/>
          <w:color w:val="000000"/>
          <w:kern w:val="0"/>
          <w:sz w:val="28"/>
          <w:szCs w:val="28"/>
        </w:rPr>
        <w:br/>
      </w:r>
      <w:r w:rsidRPr="00060F5C">
        <w:rPr>
          <w:rFonts w:ascii="simsun" w:eastAsia="宋体" w:hAnsi="simsun" w:cs="宋体"/>
          <w:color w:val="000000"/>
          <w:kern w:val="0"/>
          <w:sz w:val="28"/>
          <w:szCs w:val="28"/>
        </w:rPr>
        <w:t xml:space="preserve">　　高端制造业、基础能力提升、传统产业</w:t>
      </w:r>
      <w:proofErr w:type="gramStart"/>
      <w:r w:rsidRPr="00060F5C">
        <w:rPr>
          <w:rFonts w:ascii="simsun" w:eastAsia="宋体" w:hAnsi="simsun" w:cs="宋体"/>
          <w:color w:val="000000"/>
          <w:kern w:val="0"/>
          <w:sz w:val="28"/>
          <w:szCs w:val="28"/>
        </w:rPr>
        <w:t>转改造</w:t>
      </w:r>
      <w:proofErr w:type="gramEnd"/>
      <w:r w:rsidRPr="00060F5C">
        <w:rPr>
          <w:rFonts w:ascii="simsun" w:eastAsia="宋体" w:hAnsi="simsun" w:cs="宋体"/>
          <w:color w:val="000000"/>
          <w:kern w:val="0"/>
          <w:sz w:val="28"/>
          <w:szCs w:val="28"/>
        </w:rPr>
        <w:t>提升等三类项目固定资产投资在</w:t>
      </w:r>
      <w:r w:rsidRPr="00060F5C">
        <w:rPr>
          <w:rFonts w:ascii="simsun" w:eastAsia="宋体" w:hAnsi="simsun" w:cs="宋体"/>
          <w:color w:val="000000"/>
          <w:kern w:val="0"/>
          <w:sz w:val="28"/>
          <w:szCs w:val="28"/>
        </w:rPr>
        <w:t>1000</w:t>
      </w:r>
      <w:r w:rsidRPr="00060F5C">
        <w:rPr>
          <w:rFonts w:ascii="simsun" w:eastAsia="宋体" w:hAnsi="simsun" w:cs="宋体"/>
          <w:color w:val="000000"/>
          <w:kern w:val="0"/>
          <w:sz w:val="28"/>
          <w:szCs w:val="28"/>
        </w:rPr>
        <w:t>万元以上，企业信息化改造项目固定资产投资在</w:t>
      </w:r>
      <w:r w:rsidRPr="00060F5C">
        <w:rPr>
          <w:rFonts w:ascii="simsun" w:eastAsia="宋体" w:hAnsi="simsun" w:cs="宋体"/>
          <w:color w:val="000000"/>
          <w:kern w:val="0"/>
          <w:sz w:val="28"/>
          <w:szCs w:val="28"/>
        </w:rPr>
        <w:t>500</w:t>
      </w:r>
      <w:r w:rsidRPr="00060F5C">
        <w:rPr>
          <w:rFonts w:ascii="simsun" w:eastAsia="宋体" w:hAnsi="simsun" w:cs="宋体"/>
          <w:color w:val="000000"/>
          <w:kern w:val="0"/>
          <w:sz w:val="28"/>
          <w:szCs w:val="28"/>
        </w:rPr>
        <w:t>万元以上，其中续建项目为</w:t>
      </w:r>
      <w:r w:rsidRPr="00060F5C">
        <w:rPr>
          <w:rFonts w:ascii="simsun" w:eastAsia="宋体" w:hAnsi="simsun" w:cs="宋体"/>
          <w:color w:val="000000"/>
          <w:kern w:val="0"/>
          <w:sz w:val="28"/>
          <w:szCs w:val="28"/>
        </w:rPr>
        <w:t>2016</w:t>
      </w:r>
      <w:r w:rsidRPr="00060F5C">
        <w:rPr>
          <w:rFonts w:ascii="simsun" w:eastAsia="宋体" w:hAnsi="simsun" w:cs="宋体"/>
          <w:color w:val="000000"/>
          <w:kern w:val="0"/>
          <w:sz w:val="28"/>
          <w:szCs w:val="28"/>
        </w:rPr>
        <w:t>年及以前开工建设的项目</w:t>
      </w:r>
      <w:r w:rsidRPr="00060F5C">
        <w:rPr>
          <w:rFonts w:ascii="simsun" w:eastAsia="宋体" w:hAnsi="simsun" w:cs="宋体"/>
          <w:color w:val="000000"/>
          <w:kern w:val="0"/>
          <w:sz w:val="28"/>
          <w:szCs w:val="28"/>
        </w:rPr>
        <w:t>;</w:t>
      </w:r>
      <w:r w:rsidRPr="00060F5C">
        <w:rPr>
          <w:rFonts w:ascii="simsun" w:eastAsia="宋体" w:hAnsi="simsun" w:cs="宋体"/>
          <w:color w:val="000000"/>
          <w:kern w:val="0"/>
          <w:sz w:val="28"/>
          <w:szCs w:val="28"/>
        </w:rPr>
        <w:t>新开工项目为前期工作已基本完成、</w:t>
      </w:r>
      <w:r w:rsidRPr="00060F5C">
        <w:rPr>
          <w:rFonts w:ascii="simsun" w:eastAsia="宋体" w:hAnsi="simsun" w:cs="宋体"/>
          <w:color w:val="000000"/>
          <w:kern w:val="0"/>
          <w:sz w:val="28"/>
          <w:szCs w:val="28"/>
        </w:rPr>
        <w:t>2017</w:t>
      </w:r>
      <w:r w:rsidRPr="00060F5C">
        <w:rPr>
          <w:rFonts w:ascii="simsun" w:eastAsia="宋体" w:hAnsi="simsun" w:cs="宋体"/>
          <w:color w:val="000000"/>
          <w:kern w:val="0"/>
          <w:sz w:val="28"/>
          <w:szCs w:val="28"/>
        </w:rPr>
        <w:t>年计划开工的项目。填报格式见附件</w:t>
      </w:r>
      <w:r w:rsidRPr="00060F5C">
        <w:rPr>
          <w:rFonts w:ascii="simsun" w:eastAsia="宋体" w:hAnsi="simsun" w:cs="宋体"/>
          <w:color w:val="000000"/>
          <w:kern w:val="0"/>
          <w:sz w:val="28"/>
          <w:szCs w:val="28"/>
        </w:rPr>
        <w:t>1</w:t>
      </w:r>
      <w:r w:rsidRPr="00060F5C">
        <w:rPr>
          <w:rFonts w:ascii="simsun" w:eastAsia="宋体" w:hAnsi="simsun" w:cs="宋体"/>
          <w:color w:val="000000"/>
          <w:kern w:val="0"/>
          <w:sz w:val="28"/>
          <w:szCs w:val="28"/>
        </w:rPr>
        <w:t>。</w:t>
      </w:r>
      <w:r w:rsidRPr="00060F5C">
        <w:rPr>
          <w:rFonts w:ascii="simsun" w:eastAsia="宋体" w:hAnsi="simsun" w:cs="宋体"/>
          <w:color w:val="000000"/>
          <w:kern w:val="0"/>
          <w:sz w:val="28"/>
          <w:szCs w:val="28"/>
        </w:rPr>
        <w:br/>
      </w:r>
      <w:r w:rsidRPr="00060F5C">
        <w:rPr>
          <w:rFonts w:ascii="simsun" w:eastAsia="宋体" w:hAnsi="simsun" w:cs="宋体"/>
          <w:color w:val="000000"/>
          <w:kern w:val="0"/>
          <w:sz w:val="28"/>
          <w:szCs w:val="28"/>
        </w:rPr>
        <w:t xml:space="preserve">　　（二）技术创新项目。</w:t>
      </w:r>
      <w:r w:rsidRPr="00060F5C">
        <w:rPr>
          <w:rFonts w:ascii="simsun" w:eastAsia="宋体" w:hAnsi="simsun" w:cs="宋体"/>
          <w:color w:val="000000"/>
          <w:kern w:val="0"/>
          <w:sz w:val="28"/>
          <w:szCs w:val="28"/>
        </w:rPr>
        <w:br/>
      </w:r>
      <w:r w:rsidRPr="00060F5C">
        <w:rPr>
          <w:rFonts w:ascii="simsun" w:eastAsia="宋体" w:hAnsi="simsun" w:cs="宋体"/>
          <w:color w:val="000000"/>
          <w:kern w:val="0"/>
          <w:sz w:val="28"/>
          <w:szCs w:val="28"/>
        </w:rPr>
        <w:t xml:space="preserve">　　项目分为共性关键技术攻关项目、新产品研发项目、企业技术中心能力建设项目三大类申报。</w:t>
      </w:r>
      <w:r w:rsidRPr="00060F5C">
        <w:rPr>
          <w:rFonts w:ascii="simsun" w:eastAsia="宋体" w:hAnsi="simsun" w:cs="宋体"/>
          <w:color w:val="000000"/>
          <w:kern w:val="0"/>
          <w:sz w:val="28"/>
          <w:szCs w:val="28"/>
        </w:rPr>
        <w:br/>
      </w:r>
      <w:r w:rsidRPr="00060F5C">
        <w:rPr>
          <w:rFonts w:ascii="simsun" w:eastAsia="宋体" w:hAnsi="simsun" w:cs="宋体"/>
          <w:color w:val="000000"/>
          <w:kern w:val="0"/>
          <w:sz w:val="28"/>
          <w:szCs w:val="28"/>
        </w:rPr>
        <w:t xml:space="preserve">　　共性关键技术攻关项目，申报单位为省级企业技术中心，围绕</w:t>
      </w:r>
      <w:r w:rsidRPr="00060F5C">
        <w:rPr>
          <w:rFonts w:ascii="simsun" w:eastAsia="宋体" w:hAnsi="simsun" w:cs="宋体"/>
          <w:color w:val="000000"/>
          <w:kern w:val="0"/>
          <w:sz w:val="28"/>
          <w:szCs w:val="28"/>
        </w:rPr>
        <w:t>“</w:t>
      </w:r>
      <w:r w:rsidRPr="00060F5C">
        <w:rPr>
          <w:rFonts w:ascii="simsun" w:eastAsia="宋体" w:hAnsi="simsun" w:cs="宋体"/>
          <w:color w:val="000000"/>
          <w:kern w:val="0"/>
          <w:sz w:val="28"/>
          <w:szCs w:val="28"/>
        </w:rPr>
        <w:t>传统产业升级改造，十大高成长性产业优势提升</w:t>
      </w:r>
      <w:r w:rsidRPr="00060F5C">
        <w:rPr>
          <w:rFonts w:ascii="simsun" w:eastAsia="宋体" w:hAnsi="simsun" w:cs="宋体"/>
          <w:color w:val="000000"/>
          <w:kern w:val="0"/>
          <w:sz w:val="28"/>
          <w:szCs w:val="28"/>
        </w:rPr>
        <w:t>”</w:t>
      </w:r>
      <w:r w:rsidRPr="00060F5C">
        <w:rPr>
          <w:rFonts w:ascii="simsun" w:eastAsia="宋体" w:hAnsi="simsun" w:cs="宋体"/>
          <w:color w:val="000000"/>
          <w:kern w:val="0"/>
          <w:sz w:val="28"/>
          <w:szCs w:val="28"/>
        </w:rPr>
        <w:t>为主线，组织开展产业</w:t>
      </w:r>
      <w:proofErr w:type="gramStart"/>
      <w:r w:rsidRPr="00060F5C">
        <w:rPr>
          <w:rFonts w:ascii="simsun" w:eastAsia="宋体" w:hAnsi="simsun" w:cs="宋体"/>
          <w:color w:val="000000"/>
          <w:kern w:val="0"/>
          <w:sz w:val="28"/>
          <w:szCs w:val="28"/>
        </w:rPr>
        <w:t>链关键</w:t>
      </w:r>
      <w:proofErr w:type="gramEnd"/>
      <w:r w:rsidRPr="00060F5C">
        <w:rPr>
          <w:rFonts w:ascii="simsun" w:eastAsia="宋体" w:hAnsi="simsun" w:cs="宋体"/>
          <w:color w:val="000000"/>
          <w:kern w:val="0"/>
          <w:sz w:val="28"/>
          <w:szCs w:val="28"/>
        </w:rPr>
        <w:t>和共性技术、关键产品和缺失环节等攻关课题研究。项目预期市场前景好、经济和社会效益显著。</w:t>
      </w:r>
      <w:r w:rsidRPr="00060F5C">
        <w:rPr>
          <w:rFonts w:ascii="simsun" w:eastAsia="宋体" w:hAnsi="simsun" w:cs="宋体"/>
          <w:color w:val="000000"/>
          <w:kern w:val="0"/>
          <w:sz w:val="28"/>
          <w:szCs w:val="28"/>
        </w:rPr>
        <w:br/>
      </w:r>
      <w:r w:rsidRPr="00060F5C">
        <w:rPr>
          <w:rFonts w:ascii="simsun" w:eastAsia="宋体" w:hAnsi="simsun" w:cs="宋体"/>
          <w:color w:val="000000"/>
          <w:kern w:val="0"/>
          <w:sz w:val="28"/>
          <w:szCs w:val="28"/>
        </w:rPr>
        <w:t xml:space="preserve">　　新产品研发项目，申报单位为</w:t>
      </w:r>
      <w:r w:rsidRPr="00060F5C">
        <w:rPr>
          <w:rFonts w:ascii="simsun" w:eastAsia="宋体" w:hAnsi="simsun" w:cs="宋体"/>
          <w:color w:val="000000"/>
          <w:kern w:val="0"/>
          <w:sz w:val="28"/>
          <w:szCs w:val="28"/>
        </w:rPr>
        <w:t>2017</w:t>
      </w:r>
      <w:r w:rsidRPr="00060F5C">
        <w:rPr>
          <w:rFonts w:ascii="simsun" w:eastAsia="宋体" w:hAnsi="simsun" w:cs="宋体"/>
          <w:color w:val="000000"/>
          <w:kern w:val="0"/>
          <w:sz w:val="28"/>
          <w:szCs w:val="28"/>
        </w:rPr>
        <w:t>年度计划开展新产品鉴定的企业。申报企业应按照</w:t>
      </w:r>
      <w:r w:rsidRPr="00060F5C">
        <w:rPr>
          <w:rFonts w:ascii="simsun" w:eastAsia="宋体" w:hAnsi="simsun" w:cs="宋体"/>
          <w:color w:val="000000"/>
          <w:kern w:val="0"/>
          <w:sz w:val="28"/>
          <w:szCs w:val="28"/>
        </w:rPr>
        <w:t>“</w:t>
      </w:r>
      <w:r w:rsidRPr="00060F5C">
        <w:rPr>
          <w:rFonts w:ascii="simsun" w:eastAsia="宋体" w:hAnsi="simsun" w:cs="宋体"/>
          <w:color w:val="000000"/>
          <w:kern w:val="0"/>
          <w:sz w:val="28"/>
          <w:szCs w:val="28"/>
        </w:rPr>
        <w:t>生产一批、开发一批，预研一批</w:t>
      </w:r>
      <w:r w:rsidRPr="00060F5C">
        <w:rPr>
          <w:rFonts w:ascii="simsun" w:eastAsia="宋体" w:hAnsi="simsun" w:cs="宋体"/>
          <w:color w:val="000000"/>
          <w:kern w:val="0"/>
          <w:sz w:val="28"/>
          <w:szCs w:val="28"/>
        </w:rPr>
        <w:t>”</w:t>
      </w:r>
      <w:r w:rsidRPr="00060F5C">
        <w:rPr>
          <w:rFonts w:ascii="simsun" w:eastAsia="宋体" w:hAnsi="simsun" w:cs="宋体"/>
          <w:color w:val="000000"/>
          <w:kern w:val="0"/>
          <w:sz w:val="28"/>
          <w:szCs w:val="28"/>
        </w:rPr>
        <w:t>的思路，加大新产品研发投入，制定</w:t>
      </w:r>
      <w:r w:rsidRPr="00060F5C">
        <w:rPr>
          <w:rFonts w:ascii="simsun" w:eastAsia="宋体" w:hAnsi="simsun" w:cs="宋体"/>
          <w:color w:val="000000"/>
          <w:kern w:val="0"/>
          <w:sz w:val="28"/>
          <w:szCs w:val="28"/>
        </w:rPr>
        <w:t>2017</w:t>
      </w:r>
      <w:r w:rsidRPr="00060F5C">
        <w:rPr>
          <w:rFonts w:ascii="simsun" w:eastAsia="宋体" w:hAnsi="simsun" w:cs="宋体"/>
          <w:color w:val="000000"/>
          <w:kern w:val="0"/>
          <w:sz w:val="28"/>
          <w:szCs w:val="28"/>
        </w:rPr>
        <w:t>年度新产品开发与产业化计划。新产品设计新颖、结构合理、性能先进适用、具备全新的功能或较原有技术有明显改进，具有较好的经济或社会效益，有应用、推广价值。</w:t>
      </w:r>
      <w:r w:rsidRPr="00060F5C">
        <w:rPr>
          <w:rFonts w:ascii="simsun" w:eastAsia="宋体" w:hAnsi="simsun" w:cs="宋体"/>
          <w:color w:val="000000"/>
          <w:kern w:val="0"/>
          <w:sz w:val="28"/>
          <w:szCs w:val="28"/>
        </w:rPr>
        <w:br/>
      </w:r>
      <w:r w:rsidRPr="00060F5C">
        <w:rPr>
          <w:rFonts w:ascii="simsun" w:eastAsia="宋体" w:hAnsi="simsun" w:cs="宋体"/>
          <w:color w:val="000000"/>
          <w:kern w:val="0"/>
          <w:sz w:val="28"/>
          <w:szCs w:val="28"/>
        </w:rPr>
        <w:t xml:space="preserve">　　企业技术中心能力建设项目，申报单位为省级企业技术中心，项</w:t>
      </w:r>
      <w:r w:rsidRPr="00060F5C">
        <w:rPr>
          <w:rFonts w:ascii="simsun" w:eastAsia="宋体" w:hAnsi="simsun" w:cs="宋体"/>
          <w:color w:val="000000"/>
          <w:kern w:val="0"/>
          <w:sz w:val="28"/>
          <w:szCs w:val="28"/>
        </w:rPr>
        <w:lastRenderedPageBreak/>
        <w:t>目重点提升技术中心硬件建设和研发能力。</w:t>
      </w:r>
      <w:r w:rsidRPr="00060F5C">
        <w:rPr>
          <w:rFonts w:ascii="simsun" w:eastAsia="宋体" w:hAnsi="simsun" w:cs="宋体"/>
          <w:color w:val="000000"/>
          <w:kern w:val="0"/>
          <w:sz w:val="28"/>
          <w:szCs w:val="28"/>
        </w:rPr>
        <w:t> </w:t>
      </w:r>
      <w:r w:rsidRPr="00060F5C">
        <w:rPr>
          <w:rFonts w:ascii="simsun" w:eastAsia="宋体" w:hAnsi="simsun" w:cs="宋体"/>
          <w:color w:val="000000"/>
          <w:kern w:val="0"/>
          <w:sz w:val="28"/>
          <w:szCs w:val="28"/>
        </w:rPr>
        <w:br/>
      </w:r>
      <w:r w:rsidRPr="00060F5C">
        <w:rPr>
          <w:rFonts w:ascii="simsun" w:eastAsia="宋体" w:hAnsi="simsun" w:cs="宋体"/>
          <w:color w:val="000000"/>
          <w:kern w:val="0"/>
          <w:sz w:val="28"/>
          <w:szCs w:val="28"/>
        </w:rPr>
        <w:t xml:space="preserve">　　申报项目要求总投资在</w:t>
      </w:r>
      <w:r w:rsidRPr="00060F5C">
        <w:rPr>
          <w:rFonts w:ascii="simsun" w:eastAsia="宋体" w:hAnsi="simsun" w:cs="宋体"/>
          <w:color w:val="000000"/>
          <w:kern w:val="0"/>
          <w:sz w:val="28"/>
          <w:szCs w:val="28"/>
        </w:rPr>
        <w:t>500</w:t>
      </w:r>
      <w:r w:rsidRPr="00060F5C">
        <w:rPr>
          <w:rFonts w:ascii="simsun" w:eastAsia="宋体" w:hAnsi="simsun" w:cs="宋体"/>
          <w:color w:val="000000"/>
          <w:kern w:val="0"/>
          <w:sz w:val="28"/>
          <w:szCs w:val="28"/>
        </w:rPr>
        <w:t>万元以上，项目分为续建项目和新开工项目。其中续建项目为</w:t>
      </w:r>
      <w:r w:rsidRPr="00060F5C">
        <w:rPr>
          <w:rFonts w:ascii="simsun" w:eastAsia="宋体" w:hAnsi="simsun" w:cs="宋体"/>
          <w:color w:val="000000"/>
          <w:kern w:val="0"/>
          <w:sz w:val="28"/>
          <w:szCs w:val="28"/>
        </w:rPr>
        <w:t>2016</w:t>
      </w:r>
      <w:r w:rsidRPr="00060F5C">
        <w:rPr>
          <w:rFonts w:ascii="simsun" w:eastAsia="宋体" w:hAnsi="simsun" w:cs="宋体"/>
          <w:color w:val="000000"/>
          <w:kern w:val="0"/>
          <w:sz w:val="28"/>
          <w:szCs w:val="28"/>
        </w:rPr>
        <w:t>年及以前开工建设的项目；新开工项目为前期工作已基本完成、</w:t>
      </w:r>
      <w:r w:rsidRPr="00060F5C">
        <w:rPr>
          <w:rFonts w:ascii="simsun" w:eastAsia="宋体" w:hAnsi="simsun" w:cs="宋体"/>
          <w:color w:val="000000"/>
          <w:kern w:val="0"/>
          <w:sz w:val="28"/>
          <w:szCs w:val="28"/>
        </w:rPr>
        <w:t>2017</w:t>
      </w:r>
      <w:r w:rsidRPr="00060F5C">
        <w:rPr>
          <w:rFonts w:ascii="simsun" w:eastAsia="宋体" w:hAnsi="simsun" w:cs="宋体"/>
          <w:color w:val="000000"/>
          <w:kern w:val="0"/>
          <w:sz w:val="28"/>
          <w:szCs w:val="28"/>
        </w:rPr>
        <w:t>年计划开工的项目。填报格式见附件</w:t>
      </w:r>
      <w:r w:rsidRPr="00060F5C">
        <w:rPr>
          <w:rFonts w:ascii="simsun" w:eastAsia="宋体" w:hAnsi="simsun" w:cs="宋体"/>
          <w:color w:val="000000"/>
          <w:kern w:val="0"/>
          <w:sz w:val="28"/>
          <w:szCs w:val="28"/>
        </w:rPr>
        <w:t>2</w:t>
      </w:r>
      <w:r w:rsidRPr="00060F5C">
        <w:rPr>
          <w:rFonts w:ascii="simsun" w:eastAsia="宋体" w:hAnsi="simsun" w:cs="宋体"/>
          <w:color w:val="000000"/>
          <w:kern w:val="0"/>
          <w:sz w:val="28"/>
          <w:szCs w:val="28"/>
        </w:rPr>
        <w:t>。</w:t>
      </w:r>
      <w:r w:rsidRPr="00060F5C">
        <w:rPr>
          <w:rFonts w:ascii="simsun" w:eastAsia="宋体" w:hAnsi="simsun" w:cs="宋体"/>
          <w:color w:val="000000"/>
          <w:kern w:val="0"/>
          <w:sz w:val="28"/>
          <w:szCs w:val="28"/>
        </w:rPr>
        <w:br/>
      </w:r>
      <w:r w:rsidRPr="00060F5C">
        <w:rPr>
          <w:rFonts w:ascii="simsun" w:eastAsia="宋体" w:hAnsi="simsun" w:cs="宋体"/>
          <w:color w:val="000000"/>
          <w:kern w:val="0"/>
          <w:sz w:val="28"/>
          <w:szCs w:val="28"/>
        </w:rPr>
        <w:t xml:space="preserve">　　（三）绿色制造工程项目。</w:t>
      </w:r>
      <w:r w:rsidRPr="00060F5C">
        <w:rPr>
          <w:rFonts w:ascii="simsun" w:eastAsia="宋体" w:hAnsi="simsun" w:cs="宋体"/>
          <w:color w:val="000000"/>
          <w:kern w:val="0"/>
          <w:sz w:val="28"/>
          <w:szCs w:val="28"/>
        </w:rPr>
        <w:br/>
      </w:r>
      <w:r w:rsidRPr="00060F5C">
        <w:rPr>
          <w:rFonts w:ascii="simsun" w:eastAsia="宋体" w:hAnsi="simsun" w:cs="宋体"/>
          <w:color w:val="000000"/>
          <w:kern w:val="0"/>
          <w:sz w:val="28"/>
          <w:szCs w:val="28"/>
        </w:rPr>
        <w:t xml:space="preserve">　　项目范围包括：工业节能项目、工业清洁生产和污染防治项目、资源循环利用项目、节能环保产业项目、绿色制造体系建设项目等五大类（其中工业清洁生产和污染防治项目重点为省内工业企业落实国家</w:t>
      </w:r>
      <w:r w:rsidRPr="00060F5C">
        <w:rPr>
          <w:rFonts w:ascii="simsun" w:eastAsia="宋体" w:hAnsi="simsun" w:cs="宋体"/>
          <w:color w:val="000000"/>
          <w:kern w:val="0"/>
          <w:sz w:val="28"/>
          <w:szCs w:val="28"/>
        </w:rPr>
        <w:t>“</w:t>
      </w:r>
      <w:r w:rsidRPr="00060F5C">
        <w:rPr>
          <w:rFonts w:ascii="simsun" w:eastAsia="宋体" w:hAnsi="simsun" w:cs="宋体"/>
          <w:color w:val="000000"/>
          <w:kern w:val="0"/>
          <w:sz w:val="28"/>
          <w:szCs w:val="28"/>
        </w:rPr>
        <w:t>水、大气、土壤污染防治行动计划</w:t>
      </w:r>
      <w:r w:rsidRPr="00060F5C">
        <w:rPr>
          <w:rFonts w:ascii="simsun" w:eastAsia="宋体" w:hAnsi="simsun" w:cs="宋体"/>
          <w:color w:val="000000"/>
          <w:kern w:val="0"/>
          <w:sz w:val="28"/>
          <w:szCs w:val="28"/>
        </w:rPr>
        <w:t>”</w:t>
      </w:r>
      <w:r w:rsidRPr="00060F5C">
        <w:rPr>
          <w:rFonts w:ascii="simsun" w:eastAsia="宋体" w:hAnsi="simsun" w:cs="宋体"/>
          <w:color w:val="000000"/>
          <w:kern w:val="0"/>
          <w:sz w:val="28"/>
          <w:szCs w:val="28"/>
        </w:rPr>
        <w:t>中工艺技术改造的项目，以及列入高风险污染物削减行动计划的项目）。工业节能项目中机电设备及系统能效提升项目和企业能源管控系统建设项目总投资</w:t>
      </w:r>
      <w:r w:rsidRPr="00060F5C">
        <w:rPr>
          <w:rFonts w:ascii="simsun" w:eastAsia="宋体" w:hAnsi="simsun" w:cs="宋体"/>
          <w:color w:val="000000"/>
          <w:kern w:val="0"/>
          <w:sz w:val="28"/>
          <w:szCs w:val="28"/>
        </w:rPr>
        <w:t>200</w:t>
      </w:r>
      <w:r w:rsidRPr="00060F5C">
        <w:rPr>
          <w:rFonts w:ascii="simsun" w:eastAsia="宋体" w:hAnsi="simsun" w:cs="宋体"/>
          <w:color w:val="000000"/>
          <w:kern w:val="0"/>
          <w:sz w:val="28"/>
          <w:szCs w:val="28"/>
        </w:rPr>
        <w:t>万元以上，其余项目总投资</w:t>
      </w:r>
      <w:r w:rsidRPr="00060F5C">
        <w:rPr>
          <w:rFonts w:ascii="simsun" w:eastAsia="宋体" w:hAnsi="simsun" w:cs="宋体"/>
          <w:color w:val="000000"/>
          <w:kern w:val="0"/>
          <w:sz w:val="28"/>
          <w:szCs w:val="28"/>
        </w:rPr>
        <w:t>1000</w:t>
      </w:r>
      <w:r w:rsidRPr="00060F5C">
        <w:rPr>
          <w:rFonts w:ascii="simsun" w:eastAsia="宋体" w:hAnsi="simsun" w:cs="宋体"/>
          <w:color w:val="000000"/>
          <w:kern w:val="0"/>
          <w:sz w:val="28"/>
          <w:szCs w:val="28"/>
        </w:rPr>
        <w:t>万元以上。续建项目为</w:t>
      </w:r>
      <w:r w:rsidRPr="00060F5C">
        <w:rPr>
          <w:rFonts w:ascii="simsun" w:eastAsia="宋体" w:hAnsi="simsun" w:cs="宋体"/>
          <w:color w:val="000000"/>
          <w:kern w:val="0"/>
          <w:sz w:val="28"/>
          <w:szCs w:val="28"/>
        </w:rPr>
        <w:t>2016</w:t>
      </w:r>
      <w:r w:rsidRPr="00060F5C">
        <w:rPr>
          <w:rFonts w:ascii="simsun" w:eastAsia="宋体" w:hAnsi="simsun" w:cs="宋体"/>
          <w:color w:val="000000"/>
          <w:kern w:val="0"/>
          <w:sz w:val="28"/>
          <w:szCs w:val="28"/>
        </w:rPr>
        <w:t>年及以前开工在建设的项目；新开工项目为前期工作已基本完成、</w:t>
      </w:r>
      <w:r w:rsidRPr="00060F5C">
        <w:rPr>
          <w:rFonts w:ascii="simsun" w:eastAsia="宋体" w:hAnsi="simsun" w:cs="宋体"/>
          <w:color w:val="000000"/>
          <w:kern w:val="0"/>
          <w:sz w:val="28"/>
          <w:szCs w:val="28"/>
        </w:rPr>
        <w:t>2017</w:t>
      </w:r>
      <w:r w:rsidRPr="00060F5C">
        <w:rPr>
          <w:rFonts w:ascii="simsun" w:eastAsia="宋体" w:hAnsi="simsun" w:cs="宋体"/>
          <w:color w:val="000000"/>
          <w:kern w:val="0"/>
          <w:sz w:val="28"/>
          <w:szCs w:val="28"/>
        </w:rPr>
        <w:t>年计划开工的项目。填报格式见附件</w:t>
      </w:r>
      <w:r w:rsidRPr="00060F5C">
        <w:rPr>
          <w:rFonts w:ascii="simsun" w:eastAsia="宋体" w:hAnsi="simsun" w:cs="宋体"/>
          <w:color w:val="000000"/>
          <w:kern w:val="0"/>
          <w:sz w:val="28"/>
          <w:szCs w:val="28"/>
        </w:rPr>
        <w:t>5</w:t>
      </w:r>
      <w:r w:rsidRPr="00060F5C">
        <w:rPr>
          <w:rFonts w:ascii="simsun" w:eastAsia="宋体" w:hAnsi="simsun" w:cs="宋体"/>
          <w:color w:val="000000"/>
          <w:kern w:val="0"/>
          <w:sz w:val="28"/>
          <w:szCs w:val="28"/>
        </w:rPr>
        <w:t>（机电设备及系统能效提升项目改造项目应在项目内容中写明改造设备容量和数量）。填报格式见附件</w:t>
      </w:r>
      <w:r w:rsidRPr="00060F5C">
        <w:rPr>
          <w:rFonts w:ascii="simsun" w:eastAsia="宋体" w:hAnsi="simsun" w:cs="宋体"/>
          <w:color w:val="000000"/>
          <w:kern w:val="0"/>
          <w:sz w:val="28"/>
          <w:szCs w:val="28"/>
        </w:rPr>
        <w:t>3</w:t>
      </w:r>
      <w:r w:rsidRPr="00060F5C">
        <w:rPr>
          <w:rFonts w:ascii="simsun" w:eastAsia="宋体" w:hAnsi="simsun" w:cs="宋体"/>
          <w:color w:val="000000"/>
          <w:kern w:val="0"/>
          <w:sz w:val="28"/>
          <w:szCs w:val="28"/>
        </w:rPr>
        <w:t>。</w:t>
      </w:r>
      <w:r w:rsidRPr="00060F5C">
        <w:rPr>
          <w:rFonts w:ascii="simsun" w:eastAsia="宋体" w:hAnsi="simsun" w:cs="宋体"/>
          <w:color w:val="000000"/>
          <w:kern w:val="0"/>
          <w:sz w:val="28"/>
          <w:szCs w:val="28"/>
        </w:rPr>
        <w:br/>
      </w:r>
      <w:r w:rsidRPr="00060F5C">
        <w:rPr>
          <w:rFonts w:ascii="simsun" w:eastAsia="宋体" w:hAnsi="simsun" w:cs="宋体"/>
          <w:color w:val="000000"/>
          <w:kern w:val="0"/>
          <w:sz w:val="28"/>
          <w:szCs w:val="28"/>
        </w:rPr>
        <w:t xml:space="preserve">　　（四）民营经济提升（专精特新）项目。</w:t>
      </w:r>
      <w:r w:rsidRPr="00060F5C">
        <w:rPr>
          <w:rFonts w:ascii="simsun" w:eastAsia="宋体" w:hAnsi="simsun" w:cs="宋体"/>
          <w:color w:val="000000"/>
          <w:kern w:val="0"/>
          <w:sz w:val="28"/>
          <w:szCs w:val="28"/>
        </w:rPr>
        <w:br/>
      </w:r>
      <w:r w:rsidRPr="00060F5C">
        <w:rPr>
          <w:rFonts w:ascii="simsun" w:eastAsia="宋体" w:hAnsi="simsun" w:cs="宋体"/>
          <w:color w:val="000000"/>
          <w:kern w:val="0"/>
          <w:sz w:val="28"/>
          <w:szCs w:val="28"/>
        </w:rPr>
        <w:t xml:space="preserve">　　分为</w:t>
      </w:r>
      <w:r w:rsidRPr="00060F5C">
        <w:rPr>
          <w:rFonts w:ascii="simsun" w:eastAsia="宋体" w:hAnsi="simsun" w:cs="宋体"/>
          <w:color w:val="000000"/>
          <w:kern w:val="0"/>
          <w:sz w:val="28"/>
          <w:szCs w:val="28"/>
        </w:rPr>
        <w:t>“</w:t>
      </w:r>
      <w:r w:rsidRPr="00060F5C">
        <w:rPr>
          <w:rFonts w:ascii="simsun" w:eastAsia="宋体" w:hAnsi="simsun" w:cs="宋体"/>
          <w:color w:val="000000"/>
          <w:kern w:val="0"/>
          <w:sz w:val="28"/>
          <w:szCs w:val="28"/>
        </w:rPr>
        <w:t>专精特新</w:t>
      </w:r>
      <w:r w:rsidRPr="00060F5C">
        <w:rPr>
          <w:rFonts w:ascii="simsun" w:eastAsia="宋体" w:hAnsi="simsun" w:cs="宋体"/>
          <w:color w:val="000000"/>
          <w:kern w:val="0"/>
          <w:sz w:val="28"/>
          <w:szCs w:val="28"/>
        </w:rPr>
        <w:t>”</w:t>
      </w:r>
      <w:r w:rsidRPr="00060F5C">
        <w:rPr>
          <w:rFonts w:ascii="simsun" w:eastAsia="宋体" w:hAnsi="simsun" w:cs="宋体"/>
          <w:color w:val="000000"/>
          <w:kern w:val="0"/>
          <w:sz w:val="28"/>
          <w:szCs w:val="28"/>
        </w:rPr>
        <w:t>中小企业投资项目、成长性小</w:t>
      </w:r>
      <w:proofErr w:type="gramStart"/>
      <w:r w:rsidRPr="00060F5C">
        <w:rPr>
          <w:rFonts w:ascii="simsun" w:eastAsia="宋体" w:hAnsi="simsun" w:cs="宋体"/>
          <w:color w:val="000000"/>
          <w:kern w:val="0"/>
          <w:sz w:val="28"/>
          <w:szCs w:val="28"/>
        </w:rPr>
        <w:t>微企业</w:t>
      </w:r>
      <w:proofErr w:type="gramEnd"/>
      <w:r w:rsidRPr="00060F5C">
        <w:rPr>
          <w:rFonts w:ascii="simsun" w:eastAsia="宋体" w:hAnsi="simsun" w:cs="宋体"/>
          <w:color w:val="000000"/>
          <w:kern w:val="0"/>
          <w:sz w:val="28"/>
          <w:szCs w:val="28"/>
        </w:rPr>
        <w:t>项目、中小企业公共服务平台建设和服务项目</w:t>
      </w:r>
      <w:r w:rsidRPr="00060F5C">
        <w:rPr>
          <w:rFonts w:ascii="simsun" w:eastAsia="宋体" w:hAnsi="simsun" w:cs="宋体"/>
          <w:color w:val="000000"/>
          <w:kern w:val="0"/>
          <w:sz w:val="28"/>
          <w:szCs w:val="28"/>
        </w:rPr>
        <w:t>3</w:t>
      </w:r>
      <w:r w:rsidRPr="00060F5C">
        <w:rPr>
          <w:rFonts w:ascii="simsun" w:eastAsia="宋体" w:hAnsi="simsun" w:cs="宋体"/>
          <w:color w:val="000000"/>
          <w:kern w:val="0"/>
          <w:sz w:val="28"/>
          <w:szCs w:val="28"/>
        </w:rPr>
        <w:t>类。申报要求如下：</w:t>
      </w:r>
      <w:r w:rsidRPr="00060F5C">
        <w:rPr>
          <w:rFonts w:ascii="simsun" w:eastAsia="宋体" w:hAnsi="simsun" w:cs="宋体"/>
          <w:color w:val="000000"/>
          <w:kern w:val="0"/>
          <w:sz w:val="28"/>
          <w:szCs w:val="28"/>
        </w:rPr>
        <w:br/>
      </w:r>
      <w:r w:rsidRPr="00060F5C">
        <w:rPr>
          <w:rFonts w:ascii="simsun" w:eastAsia="宋体" w:hAnsi="simsun" w:cs="宋体"/>
          <w:color w:val="000000"/>
          <w:kern w:val="0"/>
          <w:sz w:val="28"/>
          <w:szCs w:val="28"/>
        </w:rPr>
        <w:t xml:space="preserve">　　</w:t>
      </w:r>
      <w:r w:rsidRPr="00060F5C">
        <w:rPr>
          <w:rFonts w:ascii="simsun" w:eastAsia="宋体" w:hAnsi="simsun" w:cs="宋体"/>
          <w:color w:val="000000"/>
          <w:kern w:val="0"/>
          <w:sz w:val="28"/>
          <w:szCs w:val="28"/>
        </w:rPr>
        <w:t>“</w:t>
      </w:r>
      <w:r w:rsidRPr="00060F5C">
        <w:rPr>
          <w:rFonts w:ascii="simsun" w:eastAsia="宋体" w:hAnsi="simsun" w:cs="宋体"/>
          <w:color w:val="000000"/>
          <w:kern w:val="0"/>
          <w:sz w:val="28"/>
          <w:szCs w:val="28"/>
        </w:rPr>
        <w:t>专精特新</w:t>
      </w:r>
      <w:r w:rsidRPr="00060F5C">
        <w:rPr>
          <w:rFonts w:ascii="simsun" w:eastAsia="宋体" w:hAnsi="simsun" w:cs="宋体"/>
          <w:color w:val="000000"/>
          <w:kern w:val="0"/>
          <w:sz w:val="28"/>
          <w:szCs w:val="28"/>
        </w:rPr>
        <w:t>”</w:t>
      </w:r>
      <w:r w:rsidRPr="00060F5C">
        <w:rPr>
          <w:rFonts w:ascii="simsun" w:eastAsia="宋体" w:hAnsi="simsun" w:cs="宋体"/>
          <w:color w:val="000000"/>
          <w:kern w:val="0"/>
          <w:sz w:val="28"/>
          <w:szCs w:val="28"/>
        </w:rPr>
        <w:t>中小企业投资项目，限定</w:t>
      </w:r>
      <w:r w:rsidRPr="00060F5C">
        <w:rPr>
          <w:rFonts w:ascii="simsun" w:eastAsia="宋体" w:hAnsi="simsun" w:cs="宋体"/>
          <w:color w:val="000000"/>
          <w:kern w:val="0"/>
          <w:sz w:val="28"/>
          <w:szCs w:val="28"/>
        </w:rPr>
        <w:t>1200</w:t>
      </w:r>
      <w:r w:rsidRPr="00060F5C">
        <w:rPr>
          <w:rFonts w:ascii="simsun" w:eastAsia="宋体" w:hAnsi="simsun" w:cs="宋体"/>
          <w:color w:val="000000"/>
          <w:kern w:val="0"/>
          <w:sz w:val="28"/>
          <w:szCs w:val="28"/>
        </w:rPr>
        <w:t>户</w:t>
      </w:r>
      <w:r w:rsidRPr="00060F5C">
        <w:rPr>
          <w:rFonts w:ascii="simsun" w:eastAsia="宋体" w:hAnsi="simsun" w:cs="宋体"/>
          <w:color w:val="000000"/>
          <w:kern w:val="0"/>
          <w:sz w:val="28"/>
          <w:szCs w:val="28"/>
        </w:rPr>
        <w:t>“</w:t>
      </w:r>
      <w:r w:rsidRPr="00060F5C">
        <w:rPr>
          <w:rFonts w:ascii="simsun" w:eastAsia="宋体" w:hAnsi="simsun" w:cs="宋体"/>
          <w:color w:val="000000"/>
          <w:kern w:val="0"/>
          <w:sz w:val="28"/>
          <w:szCs w:val="28"/>
        </w:rPr>
        <w:t>安徽省专精特新中小企业</w:t>
      </w:r>
      <w:r w:rsidRPr="00060F5C">
        <w:rPr>
          <w:rFonts w:ascii="simsun" w:eastAsia="宋体" w:hAnsi="simsun" w:cs="宋体"/>
          <w:color w:val="000000"/>
          <w:kern w:val="0"/>
          <w:sz w:val="28"/>
          <w:szCs w:val="28"/>
        </w:rPr>
        <w:t>”</w:t>
      </w:r>
      <w:r w:rsidRPr="00060F5C">
        <w:rPr>
          <w:rFonts w:ascii="simsun" w:eastAsia="宋体" w:hAnsi="simsun" w:cs="宋体"/>
          <w:color w:val="000000"/>
          <w:kern w:val="0"/>
          <w:sz w:val="28"/>
          <w:szCs w:val="28"/>
        </w:rPr>
        <w:t>申报。原则上要求投资额大于</w:t>
      </w:r>
      <w:r w:rsidRPr="00060F5C">
        <w:rPr>
          <w:rFonts w:ascii="simsun" w:eastAsia="宋体" w:hAnsi="simsun" w:cs="宋体"/>
          <w:color w:val="000000"/>
          <w:kern w:val="0"/>
          <w:sz w:val="28"/>
          <w:szCs w:val="28"/>
        </w:rPr>
        <w:t>500</w:t>
      </w:r>
      <w:r w:rsidRPr="00060F5C">
        <w:rPr>
          <w:rFonts w:ascii="simsun" w:eastAsia="宋体" w:hAnsi="simsun" w:cs="宋体"/>
          <w:color w:val="000000"/>
          <w:kern w:val="0"/>
          <w:sz w:val="28"/>
          <w:szCs w:val="28"/>
        </w:rPr>
        <w:t>万元，重点支持企业围绕其主导产品而进行的固定资产投资建设项目。</w:t>
      </w:r>
      <w:r w:rsidRPr="00060F5C">
        <w:rPr>
          <w:rFonts w:ascii="simsun" w:eastAsia="宋体" w:hAnsi="simsun" w:cs="宋体"/>
          <w:color w:val="000000"/>
          <w:kern w:val="0"/>
          <w:sz w:val="28"/>
          <w:szCs w:val="28"/>
        </w:rPr>
        <w:br/>
      </w:r>
      <w:r w:rsidRPr="00060F5C">
        <w:rPr>
          <w:rFonts w:ascii="simsun" w:eastAsia="宋体" w:hAnsi="simsun" w:cs="宋体"/>
          <w:color w:val="000000"/>
          <w:kern w:val="0"/>
          <w:sz w:val="28"/>
          <w:szCs w:val="28"/>
        </w:rPr>
        <w:lastRenderedPageBreak/>
        <w:t xml:space="preserve">　　成长性小</w:t>
      </w:r>
      <w:proofErr w:type="gramStart"/>
      <w:r w:rsidRPr="00060F5C">
        <w:rPr>
          <w:rFonts w:ascii="simsun" w:eastAsia="宋体" w:hAnsi="simsun" w:cs="宋体"/>
          <w:color w:val="000000"/>
          <w:kern w:val="0"/>
          <w:sz w:val="28"/>
          <w:szCs w:val="28"/>
        </w:rPr>
        <w:t>微企业</w:t>
      </w:r>
      <w:proofErr w:type="gramEnd"/>
      <w:r w:rsidRPr="00060F5C">
        <w:rPr>
          <w:rFonts w:ascii="simsun" w:eastAsia="宋体" w:hAnsi="simsun" w:cs="宋体"/>
          <w:color w:val="000000"/>
          <w:kern w:val="0"/>
          <w:sz w:val="28"/>
          <w:szCs w:val="28"/>
        </w:rPr>
        <w:t>项目，限定小型、微型企业申报，企业近</w:t>
      </w:r>
      <w:r w:rsidRPr="00060F5C">
        <w:rPr>
          <w:rFonts w:ascii="simsun" w:eastAsia="宋体" w:hAnsi="simsun" w:cs="宋体"/>
          <w:color w:val="000000"/>
          <w:kern w:val="0"/>
          <w:sz w:val="28"/>
          <w:szCs w:val="28"/>
        </w:rPr>
        <w:t>2</w:t>
      </w:r>
      <w:r w:rsidRPr="00060F5C">
        <w:rPr>
          <w:rFonts w:ascii="simsun" w:eastAsia="宋体" w:hAnsi="simsun" w:cs="宋体"/>
          <w:color w:val="000000"/>
          <w:kern w:val="0"/>
          <w:sz w:val="28"/>
          <w:szCs w:val="28"/>
        </w:rPr>
        <w:t>年连续营业收入和利润均保持</w:t>
      </w:r>
      <w:r w:rsidRPr="00060F5C">
        <w:rPr>
          <w:rFonts w:ascii="simsun" w:eastAsia="宋体" w:hAnsi="simsun" w:cs="宋体"/>
          <w:color w:val="000000"/>
          <w:kern w:val="0"/>
          <w:sz w:val="28"/>
          <w:szCs w:val="28"/>
        </w:rPr>
        <w:t>20%</w:t>
      </w:r>
      <w:r w:rsidRPr="00060F5C">
        <w:rPr>
          <w:rFonts w:ascii="simsun" w:eastAsia="宋体" w:hAnsi="simsun" w:cs="宋体"/>
          <w:color w:val="000000"/>
          <w:kern w:val="0"/>
          <w:sz w:val="28"/>
          <w:szCs w:val="28"/>
        </w:rPr>
        <w:t>以上的增长速度。原则上要求投资额大于</w:t>
      </w:r>
      <w:r w:rsidRPr="00060F5C">
        <w:rPr>
          <w:rFonts w:ascii="simsun" w:eastAsia="宋体" w:hAnsi="simsun" w:cs="宋体"/>
          <w:color w:val="000000"/>
          <w:kern w:val="0"/>
          <w:sz w:val="28"/>
          <w:szCs w:val="28"/>
        </w:rPr>
        <w:t>300</w:t>
      </w:r>
      <w:r w:rsidRPr="00060F5C">
        <w:rPr>
          <w:rFonts w:ascii="simsun" w:eastAsia="宋体" w:hAnsi="simsun" w:cs="宋体"/>
          <w:color w:val="000000"/>
          <w:kern w:val="0"/>
          <w:sz w:val="28"/>
          <w:szCs w:val="28"/>
        </w:rPr>
        <w:t>万元，重点支持成长性好、科技含量高的企业固定资产投资建设项目。</w:t>
      </w:r>
      <w:r w:rsidRPr="00060F5C">
        <w:rPr>
          <w:rFonts w:ascii="simsun" w:eastAsia="宋体" w:hAnsi="simsun" w:cs="宋体"/>
          <w:color w:val="000000"/>
          <w:kern w:val="0"/>
          <w:sz w:val="28"/>
          <w:szCs w:val="28"/>
        </w:rPr>
        <w:br/>
      </w:r>
      <w:r w:rsidRPr="00060F5C">
        <w:rPr>
          <w:rFonts w:ascii="simsun" w:eastAsia="宋体" w:hAnsi="simsun" w:cs="宋体"/>
          <w:color w:val="000000"/>
          <w:kern w:val="0"/>
          <w:sz w:val="28"/>
          <w:szCs w:val="28"/>
        </w:rPr>
        <w:t xml:space="preserve">　　中小企业公共服务平台建设和服务项目，限定</w:t>
      </w:r>
      <w:r w:rsidRPr="00060F5C">
        <w:rPr>
          <w:rFonts w:ascii="simsun" w:eastAsia="宋体" w:hAnsi="simsun" w:cs="宋体"/>
          <w:color w:val="000000"/>
          <w:kern w:val="0"/>
          <w:sz w:val="28"/>
          <w:szCs w:val="28"/>
        </w:rPr>
        <w:t>138</w:t>
      </w:r>
      <w:r w:rsidRPr="00060F5C">
        <w:rPr>
          <w:rFonts w:ascii="simsun" w:eastAsia="宋体" w:hAnsi="simsun" w:cs="宋体"/>
          <w:color w:val="000000"/>
          <w:kern w:val="0"/>
          <w:sz w:val="28"/>
          <w:szCs w:val="28"/>
        </w:rPr>
        <w:t>户省级以上中小企业公共服务示范平台申报。原则上要求投资额大于</w:t>
      </w:r>
      <w:r w:rsidRPr="00060F5C">
        <w:rPr>
          <w:rFonts w:ascii="simsun" w:eastAsia="宋体" w:hAnsi="simsun" w:cs="宋体"/>
          <w:color w:val="000000"/>
          <w:kern w:val="0"/>
          <w:sz w:val="28"/>
          <w:szCs w:val="28"/>
        </w:rPr>
        <w:t>200</w:t>
      </w:r>
      <w:r w:rsidRPr="00060F5C">
        <w:rPr>
          <w:rFonts w:ascii="simsun" w:eastAsia="宋体" w:hAnsi="simsun" w:cs="宋体"/>
          <w:color w:val="000000"/>
          <w:kern w:val="0"/>
          <w:sz w:val="28"/>
          <w:szCs w:val="28"/>
        </w:rPr>
        <w:t>万元，重点支持公共服务示范平台的服务能力提升、云平台建设类项目。</w:t>
      </w:r>
      <w:r w:rsidRPr="00060F5C">
        <w:rPr>
          <w:rFonts w:ascii="simsun" w:eastAsia="宋体" w:hAnsi="simsun" w:cs="宋体"/>
          <w:color w:val="000000"/>
          <w:kern w:val="0"/>
          <w:sz w:val="28"/>
          <w:szCs w:val="28"/>
        </w:rPr>
        <w:br/>
      </w:r>
      <w:r w:rsidRPr="00060F5C">
        <w:rPr>
          <w:rFonts w:ascii="simsun" w:eastAsia="宋体" w:hAnsi="simsun" w:cs="宋体"/>
          <w:color w:val="000000"/>
          <w:kern w:val="0"/>
          <w:sz w:val="28"/>
          <w:szCs w:val="28"/>
        </w:rPr>
        <w:t xml:space="preserve">　　申报项目填报格式见附件。其中：</w:t>
      </w:r>
      <w:r w:rsidRPr="00060F5C">
        <w:rPr>
          <w:rFonts w:ascii="simsun" w:eastAsia="宋体" w:hAnsi="simsun" w:cs="宋体"/>
          <w:color w:val="000000"/>
          <w:kern w:val="0"/>
          <w:sz w:val="28"/>
          <w:szCs w:val="28"/>
        </w:rPr>
        <w:t>“</w:t>
      </w:r>
      <w:r w:rsidRPr="00060F5C">
        <w:rPr>
          <w:rFonts w:ascii="simsun" w:eastAsia="宋体" w:hAnsi="simsun" w:cs="宋体"/>
          <w:color w:val="000000"/>
          <w:kern w:val="0"/>
          <w:sz w:val="28"/>
          <w:szCs w:val="28"/>
        </w:rPr>
        <w:t>所属行业</w:t>
      </w:r>
      <w:r w:rsidRPr="00060F5C">
        <w:rPr>
          <w:rFonts w:ascii="simsun" w:eastAsia="宋体" w:hAnsi="simsun" w:cs="宋体"/>
          <w:color w:val="000000"/>
          <w:kern w:val="0"/>
          <w:sz w:val="28"/>
          <w:szCs w:val="28"/>
        </w:rPr>
        <w:t>”</w:t>
      </w:r>
      <w:r w:rsidRPr="00060F5C">
        <w:rPr>
          <w:rFonts w:ascii="simsun" w:eastAsia="宋体" w:hAnsi="simsun" w:cs="宋体"/>
          <w:color w:val="000000"/>
          <w:kern w:val="0"/>
          <w:sz w:val="28"/>
          <w:szCs w:val="28"/>
        </w:rPr>
        <w:t>分为钢铁、有色金属、装备制造、汽车及关键零部件、轻工、农副产品、纺织、石化、建材、医药、电子信息、船舶和其他等类别填报</w:t>
      </w:r>
      <w:r w:rsidRPr="00060F5C">
        <w:rPr>
          <w:rFonts w:ascii="simsun" w:eastAsia="宋体" w:hAnsi="simsun" w:cs="宋体"/>
          <w:color w:val="000000"/>
          <w:kern w:val="0"/>
          <w:sz w:val="28"/>
          <w:szCs w:val="28"/>
        </w:rPr>
        <w:t>;</w:t>
      </w:r>
      <w:proofErr w:type="gramStart"/>
      <w:r w:rsidRPr="00060F5C">
        <w:rPr>
          <w:rFonts w:ascii="simsun" w:eastAsia="宋体" w:hAnsi="simsun" w:cs="宋体"/>
          <w:color w:val="000000"/>
          <w:kern w:val="0"/>
          <w:sz w:val="28"/>
          <w:szCs w:val="28"/>
        </w:rPr>
        <w:t>“</w:t>
      </w:r>
      <w:r w:rsidRPr="00060F5C">
        <w:rPr>
          <w:rFonts w:ascii="simsun" w:eastAsia="宋体" w:hAnsi="simsun" w:cs="宋体"/>
          <w:color w:val="000000"/>
          <w:kern w:val="0"/>
          <w:sz w:val="28"/>
          <w:szCs w:val="28"/>
        </w:rPr>
        <w:t>所在市县区</w:t>
      </w:r>
      <w:r w:rsidRPr="00060F5C">
        <w:rPr>
          <w:rFonts w:ascii="simsun" w:eastAsia="宋体" w:hAnsi="simsun" w:cs="宋体"/>
          <w:color w:val="000000"/>
          <w:kern w:val="0"/>
          <w:sz w:val="28"/>
          <w:szCs w:val="28"/>
        </w:rPr>
        <w:t>”</w:t>
      </w:r>
      <w:r w:rsidRPr="00060F5C">
        <w:rPr>
          <w:rFonts w:ascii="simsun" w:eastAsia="宋体" w:hAnsi="simsun" w:cs="宋体"/>
          <w:color w:val="000000"/>
          <w:kern w:val="0"/>
          <w:sz w:val="28"/>
          <w:szCs w:val="28"/>
        </w:rPr>
        <w:t>栏要填写</w:t>
      </w:r>
      <w:proofErr w:type="gramEnd"/>
      <w:r w:rsidRPr="00060F5C">
        <w:rPr>
          <w:rFonts w:ascii="simsun" w:eastAsia="宋体" w:hAnsi="simsun" w:cs="宋体"/>
          <w:color w:val="000000"/>
          <w:kern w:val="0"/>
          <w:sz w:val="28"/>
          <w:szCs w:val="28"/>
        </w:rPr>
        <w:t>项目所在的县、区或开发区名称</w:t>
      </w:r>
      <w:r w:rsidRPr="00060F5C">
        <w:rPr>
          <w:rFonts w:ascii="simsun" w:eastAsia="宋体" w:hAnsi="simsun" w:cs="宋体"/>
          <w:color w:val="000000"/>
          <w:kern w:val="0"/>
          <w:sz w:val="28"/>
          <w:szCs w:val="28"/>
        </w:rPr>
        <w:t>;“</w:t>
      </w:r>
      <w:r w:rsidRPr="00060F5C">
        <w:rPr>
          <w:rFonts w:ascii="simsun" w:eastAsia="宋体" w:hAnsi="simsun" w:cs="宋体"/>
          <w:color w:val="000000"/>
          <w:kern w:val="0"/>
          <w:sz w:val="28"/>
          <w:szCs w:val="28"/>
        </w:rPr>
        <w:t>项目主要实施内容</w:t>
      </w:r>
      <w:r w:rsidRPr="00060F5C">
        <w:rPr>
          <w:rFonts w:ascii="simsun" w:eastAsia="宋体" w:hAnsi="simsun" w:cs="宋体"/>
          <w:color w:val="000000"/>
          <w:kern w:val="0"/>
          <w:sz w:val="28"/>
          <w:szCs w:val="28"/>
        </w:rPr>
        <w:t>”</w:t>
      </w:r>
      <w:proofErr w:type="gramStart"/>
      <w:r w:rsidRPr="00060F5C">
        <w:rPr>
          <w:rFonts w:ascii="simsun" w:eastAsia="宋体" w:hAnsi="simsun" w:cs="宋体"/>
          <w:color w:val="000000"/>
          <w:kern w:val="0"/>
          <w:sz w:val="28"/>
          <w:szCs w:val="28"/>
        </w:rPr>
        <w:t>栏要明确</w:t>
      </w:r>
      <w:proofErr w:type="gramEnd"/>
      <w:r w:rsidRPr="00060F5C">
        <w:rPr>
          <w:rFonts w:ascii="simsun" w:eastAsia="宋体" w:hAnsi="simsun" w:cs="宋体"/>
          <w:color w:val="000000"/>
          <w:kern w:val="0"/>
          <w:sz w:val="28"/>
          <w:szCs w:val="28"/>
        </w:rPr>
        <w:t>“</w:t>
      </w:r>
      <w:r w:rsidRPr="00060F5C">
        <w:rPr>
          <w:rFonts w:ascii="simsun" w:eastAsia="宋体" w:hAnsi="simsun" w:cs="宋体"/>
          <w:color w:val="000000"/>
          <w:kern w:val="0"/>
          <w:sz w:val="28"/>
          <w:szCs w:val="28"/>
        </w:rPr>
        <w:t>购置的生产线或主要设备仪器、新增产能、技术水平</w:t>
      </w:r>
      <w:r w:rsidRPr="00060F5C">
        <w:rPr>
          <w:rFonts w:ascii="simsun" w:eastAsia="宋体" w:hAnsi="simsun" w:cs="宋体"/>
          <w:color w:val="000000"/>
          <w:kern w:val="0"/>
          <w:sz w:val="28"/>
          <w:szCs w:val="28"/>
        </w:rPr>
        <w:t>”</w:t>
      </w:r>
      <w:r w:rsidRPr="00060F5C">
        <w:rPr>
          <w:rFonts w:ascii="simsun" w:eastAsia="宋体" w:hAnsi="simsun" w:cs="宋体"/>
          <w:color w:val="000000"/>
          <w:kern w:val="0"/>
          <w:sz w:val="28"/>
          <w:szCs w:val="28"/>
        </w:rPr>
        <w:t>等内容，字数控制在</w:t>
      </w:r>
      <w:r w:rsidRPr="00060F5C">
        <w:rPr>
          <w:rFonts w:ascii="simsun" w:eastAsia="宋体" w:hAnsi="simsun" w:cs="宋体"/>
          <w:color w:val="000000"/>
          <w:kern w:val="0"/>
          <w:sz w:val="28"/>
          <w:szCs w:val="28"/>
        </w:rPr>
        <w:t>150</w:t>
      </w:r>
      <w:r w:rsidRPr="00060F5C">
        <w:rPr>
          <w:rFonts w:ascii="simsun" w:eastAsia="宋体" w:hAnsi="simsun" w:cs="宋体"/>
          <w:color w:val="000000"/>
          <w:kern w:val="0"/>
          <w:sz w:val="28"/>
          <w:szCs w:val="28"/>
        </w:rPr>
        <w:t>字以内。填报格式见附件</w:t>
      </w:r>
      <w:r w:rsidRPr="00060F5C">
        <w:rPr>
          <w:rFonts w:ascii="simsun" w:eastAsia="宋体" w:hAnsi="simsun" w:cs="宋体"/>
          <w:color w:val="000000"/>
          <w:kern w:val="0"/>
          <w:sz w:val="28"/>
          <w:szCs w:val="28"/>
        </w:rPr>
        <w:t>4</w:t>
      </w:r>
      <w:r w:rsidRPr="00060F5C">
        <w:rPr>
          <w:rFonts w:ascii="simsun" w:eastAsia="宋体" w:hAnsi="simsun" w:cs="宋体"/>
          <w:color w:val="000000"/>
          <w:kern w:val="0"/>
          <w:sz w:val="28"/>
          <w:szCs w:val="28"/>
        </w:rPr>
        <w:t>。</w:t>
      </w:r>
      <w:r w:rsidRPr="00060F5C">
        <w:rPr>
          <w:rFonts w:ascii="simsun" w:eastAsia="宋体" w:hAnsi="simsun" w:cs="宋体"/>
          <w:color w:val="000000"/>
          <w:kern w:val="0"/>
          <w:sz w:val="28"/>
          <w:szCs w:val="28"/>
        </w:rPr>
        <w:br/>
      </w:r>
      <w:r w:rsidRPr="00060F5C">
        <w:rPr>
          <w:rFonts w:ascii="simsun" w:eastAsia="宋体" w:hAnsi="simsun" w:cs="宋体"/>
          <w:color w:val="000000"/>
          <w:kern w:val="0"/>
          <w:sz w:val="28"/>
          <w:szCs w:val="28"/>
        </w:rPr>
        <w:t xml:space="preserve">　　（五）装备工业项目。</w:t>
      </w:r>
      <w:r w:rsidRPr="00060F5C">
        <w:rPr>
          <w:rFonts w:ascii="simsun" w:eastAsia="宋体" w:hAnsi="simsun" w:cs="宋体"/>
          <w:color w:val="000000"/>
          <w:kern w:val="0"/>
          <w:sz w:val="28"/>
          <w:szCs w:val="28"/>
        </w:rPr>
        <w:br/>
      </w:r>
      <w:r w:rsidRPr="00060F5C">
        <w:rPr>
          <w:rFonts w:ascii="simsun" w:eastAsia="宋体" w:hAnsi="simsun" w:cs="宋体"/>
          <w:color w:val="000000"/>
          <w:kern w:val="0"/>
          <w:sz w:val="28"/>
          <w:szCs w:val="28"/>
        </w:rPr>
        <w:t xml:space="preserve">　　</w:t>
      </w:r>
      <w:r w:rsidRPr="00060F5C">
        <w:rPr>
          <w:rFonts w:ascii="simsun" w:eastAsia="宋体" w:hAnsi="simsun" w:cs="宋体"/>
          <w:color w:val="000000"/>
          <w:kern w:val="0"/>
          <w:sz w:val="28"/>
          <w:szCs w:val="28"/>
        </w:rPr>
        <w:t xml:space="preserve">1. </w:t>
      </w:r>
      <w:r w:rsidRPr="00060F5C">
        <w:rPr>
          <w:rFonts w:ascii="simsun" w:eastAsia="宋体" w:hAnsi="simsun" w:cs="宋体"/>
          <w:color w:val="000000"/>
          <w:kern w:val="0"/>
          <w:sz w:val="28"/>
          <w:szCs w:val="28"/>
        </w:rPr>
        <w:t>智能制造项目。</w:t>
      </w:r>
      <w:r w:rsidRPr="00060F5C">
        <w:rPr>
          <w:rFonts w:ascii="simsun" w:eastAsia="宋体" w:hAnsi="simsun" w:cs="宋体"/>
          <w:color w:val="000000"/>
          <w:kern w:val="0"/>
          <w:sz w:val="28"/>
          <w:szCs w:val="28"/>
        </w:rPr>
        <w:br/>
      </w:r>
      <w:r w:rsidRPr="00060F5C">
        <w:rPr>
          <w:rFonts w:ascii="simsun" w:eastAsia="宋体" w:hAnsi="simsun" w:cs="宋体"/>
          <w:color w:val="000000"/>
          <w:kern w:val="0"/>
          <w:sz w:val="28"/>
          <w:szCs w:val="28"/>
        </w:rPr>
        <w:t xml:space="preserve">　　在石化、化工、冶金、建材、纺织、食品等流程制造领域开展智能工厂、数字矿山项目建设，建立工厂内部互联互通网络架构，实现工艺、生产、检验、物流等各环节之间，以及数据采集系统和监控系统、制造执行系统（</w:t>
      </w:r>
      <w:r w:rsidRPr="00060F5C">
        <w:rPr>
          <w:rFonts w:ascii="simsun" w:eastAsia="宋体" w:hAnsi="simsun" w:cs="宋体"/>
          <w:color w:val="000000"/>
          <w:kern w:val="0"/>
          <w:sz w:val="28"/>
          <w:szCs w:val="28"/>
        </w:rPr>
        <w:t>MES</w:t>
      </w:r>
      <w:r w:rsidRPr="00060F5C">
        <w:rPr>
          <w:rFonts w:ascii="simsun" w:eastAsia="宋体" w:hAnsi="simsun" w:cs="宋体"/>
          <w:color w:val="000000"/>
          <w:kern w:val="0"/>
          <w:sz w:val="28"/>
          <w:szCs w:val="28"/>
        </w:rPr>
        <w:t>）与企业资源计划系统（</w:t>
      </w:r>
      <w:r w:rsidRPr="00060F5C">
        <w:rPr>
          <w:rFonts w:ascii="simsun" w:eastAsia="宋体" w:hAnsi="simsun" w:cs="宋体"/>
          <w:color w:val="000000"/>
          <w:kern w:val="0"/>
          <w:sz w:val="28"/>
          <w:szCs w:val="28"/>
        </w:rPr>
        <w:t>ERP</w:t>
      </w:r>
      <w:r w:rsidRPr="00060F5C">
        <w:rPr>
          <w:rFonts w:ascii="simsun" w:eastAsia="宋体" w:hAnsi="simsun" w:cs="宋体"/>
          <w:color w:val="000000"/>
          <w:kern w:val="0"/>
          <w:sz w:val="28"/>
          <w:szCs w:val="28"/>
        </w:rPr>
        <w:t>）的高效协同与集成，全面提升企业的资源配置优化、实时在线优化、生产管理精细化和智能决策科学化水平。</w:t>
      </w:r>
      <w:r w:rsidRPr="00060F5C">
        <w:rPr>
          <w:rFonts w:ascii="simsun" w:eastAsia="宋体" w:hAnsi="simsun" w:cs="宋体"/>
          <w:color w:val="000000"/>
          <w:kern w:val="0"/>
          <w:sz w:val="28"/>
          <w:szCs w:val="28"/>
        </w:rPr>
        <w:br/>
      </w:r>
      <w:r w:rsidRPr="00060F5C">
        <w:rPr>
          <w:rFonts w:ascii="simsun" w:eastAsia="宋体" w:hAnsi="simsun" w:cs="宋体"/>
          <w:color w:val="000000"/>
          <w:kern w:val="0"/>
          <w:sz w:val="28"/>
          <w:szCs w:val="28"/>
        </w:rPr>
        <w:t xml:space="preserve">　　在机械、汽车、航空、船舶、轻工、家用电器及电子信息等离散</w:t>
      </w:r>
      <w:r w:rsidRPr="00060F5C">
        <w:rPr>
          <w:rFonts w:ascii="simsun" w:eastAsia="宋体" w:hAnsi="simsun" w:cs="宋体"/>
          <w:color w:val="000000"/>
          <w:kern w:val="0"/>
          <w:sz w:val="28"/>
          <w:szCs w:val="28"/>
        </w:rPr>
        <w:lastRenderedPageBreak/>
        <w:t>制造领域开展数字化车间、智能化生产线项目建设，应用数字化三维设计与工艺技术进行产品、工艺设计与仿真，并通过物理检测与试验进行验证与优化，实现高档数控机床与工业机器人、智能传感与控制装备、智能检测与装配装备、智能物流与仓储装备等关键技术装备在生产管控中的互联互通与高度集成，推进装备智能化升级、工艺流程改造、基础数据共享等试点应用。</w:t>
      </w:r>
      <w:r w:rsidRPr="00060F5C">
        <w:rPr>
          <w:rFonts w:ascii="simsun" w:eastAsia="宋体" w:hAnsi="simsun" w:cs="宋体"/>
          <w:color w:val="000000"/>
          <w:kern w:val="0"/>
          <w:sz w:val="28"/>
          <w:szCs w:val="28"/>
        </w:rPr>
        <w:br/>
      </w:r>
      <w:r w:rsidRPr="00060F5C">
        <w:rPr>
          <w:rFonts w:ascii="simsun" w:eastAsia="宋体" w:hAnsi="simsun" w:cs="宋体"/>
          <w:color w:val="000000"/>
          <w:kern w:val="0"/>
          <w:sz w:val="28"/>
          <w:szCs w:val="28"/>
        </w:rPr>
        <w:t xml:space="preserve">　　项目投资在</w:t>
      </w:r>
      <w:r w:rsidRPr="00060F5C">
        <w:rPr>
          <w:rFonts w:ascii="simsun" w:eastAsia="宋体" w:hAnsi="simsun" w:cs="宋体"/>
          <w:color w:val="000000"/>
          <w:kern w:val="0"/>
          <w:sz w:val="28"/>
          <w:szCs w:val="28"/>
        </w:rPr>
        <w:t>1000</w:t>
      </w:r>
      <w:r w:rsidRPr="00060F5C">
        <w:rPr>
          <w:rFonts w:ascii="simsun" w:eastAsia="宋体" w:hAnsi="simsun" w:cs="宋体"/>
          <w:color w:val="000000"/>
          <w:kern w:val="0"/>
          <w:sz w:val="28"/>
          <w:szCs w:val="28"/>
        </w:rPr>
        <w:t>万元以上，且设备投资在</w:t>
      </w:r>
      <w:r w:rsidRPr="00060F5C">
        <w:rPr>
          <w:rFonts w:ascii="simsun" w:eastAsia="宋体" w:hAnsi="simsun" w:cs="宋体"/>
          <w:color w:val="000000"/>
          <w:kern w:val="0"/>
          <w:sz w:val="28"/>
          <w:szCs w:val="28"/>
        </w:rPr>
        <w:t>500</w:t>
      </w:r>
      <w:r w:rsidRPr="00060F5C">
        <w:rPr>
          <w:rFonts w:ascii="simsun" w:eastAsia="宋体" w:hAnsi="simsun" w:cs="宋体"/>
          <w:color w:val="000000"/>
          <w:kern w:val="0"/>
          <w:sz w:val="28"/>
          <w:szCs w:val="28"/>
        </w:rPr>
        <w:t>万元以上。</w:t>
      </w:r>
      <w:r w:rsidRPr="00060F5C">
        <w:rPr>
          <w:rFonts w:ascii="simsun" w:eastAsia="宋体" w:hAnsi="simsun" w:cs="宋体"/>
          <w:color w:val="000000"/>
          <w:kern w:val="0"/>
          <w:sz w:val="28"/>
          <w:szCs w:val="28"/>
        </w:rPr>
        <w:br/>
      </w:r>
      <w:r w:rsidRPr="00060F5C">
        <w:rPr>
          <w:rFonts w:ascii="simsun" w:eastAsia="宋体" w:hAnsi="simsun" w:cs="宋体"/>
          <w:color w:val="000000"/>
          <w:kern w:val="0"/>
          <w:sz w:val="28"/>
          <w:szCs w:val="28"/>
        </w:rPr>
        <w:t xml:space="preserve">　　</w:t>
      </w:r>
      <w:r w:rsidRPr="00060F5C">
        <w:rPr>
          <w:rFonts w:ascii="simsun" w:eastAsia="宋体" w:hAnsi="simsun" w:cs="宋体"/>
          <w:color w:val="000000"/>
          <w:kern w:val="0"/>
          <w:sz w:val="28"/>
          <w:szCs w:val="28"/>
        </w:rPr>
        <w:t xml:space="preserve">2. </w:t>
      </w:r>
      <w:r w:rsidRPr="00060F5C">
        <w:rPr>
          <w:rFonts w:ascii="simsun" w:eastAsia="宋体" w:hAnsi="simsun" w:cs="宋体"/>
          <w:color w:val="000000"/>
          <w:kern w:val="0"/>
          <w:sz w:val="28"/>
          <w:szCs w:val="28"/>
        </w:rPr>
        <w:t>工业机器人应用项目。</w:t>
      </w:r>
      <w:r w:rsidRPr="00060F5C">
        <w:rPr>
          <w:rFonts w:ascii="simsun" w:eastAsia="宋体" w:hAnsi="simsun" w:cs="宋体"/>
          <w:color w:val="000000"/>
          <w:kern w:val="0"/>
          <w:sz w:val="28"/>
          <w:szCs w:val="28"/>
        </w:rPr>
        <w:br/>
      </w:r>
      <w:r w:rsidRPr="00060F5C">
        <w:rPr>
          <w:rFonts w:ascii="simsun" w:eastAsia="宋体" w:hAnsi="simsun" w:cs="宋体"/>
          <w:color w:val="000000"/>
          <w:kern w:val="0"/>
          <w:sz w:val="28"/>
          <w:szCs w:val="28"/>
        </w:rPr>
        <w:t xml:space="preserve">　　实施机器换人工程，支持工业企业</w:t>
      </w:r>
      <w:proofErr w:type="gramStart"/>
      <w:r w:rsidRPr="00060F5C">
        <w:rPr>
          <w:rFonts w:ascii="simsun" w:eastAsia="宋体" w:hAnsi="simsun" w:cs="宋体"/>
          <w:color w:val="000000"/>
          <w:kern w:val="0"/>
          <w:sz w:val="28"/>
          <w:szCs w:val="28"/>
        </w:rPr>
        <w:t>采用省产</w:t>
      </w:r>
      <w:proofErr w:type="gramEnd"/>
      <w:r w:rsidRPr="00060F5C">
        <w:rPr>
          <w:rFonts w:ascii="simsun" w:eastAsia="宋体" w:hAnsi="simsun" w:cs="宋体"/>
          <w:color w:val="000000"/>
          <w:kern w:val="0"/>
          <w:sz w:val="28"/>
          <w:szCs w:val="28"/>
        </w:rPr>
        <w:t>工业机器人进行生产线智能化改造，以提高劳动生产率，提升产品品质质量，减少能源消耗，减少生产事故，在机械、钢铁、石化、建材、冶金、汽车、食品、家电、纺织、电子等</w:t>
      </w:r>
      <w:r w:rsidRPr="00060F5C">
        <w:rPr>
          <w:rFonts w:ascii="simsun" w:eastAsia="宋体" w:hAnsi="simsun" w:cs="宋体"/>
          <w:color w:val="000000"/>
          <w:kern w:val="0"/>
          <w:sz w:val="28"/>
          <w:szCs w:val="28"/>
        </w:rPr>
        <w:t>10</w:t>
      </w:r>
      <w:r w:rsidRPr="00060F5C">
        <w:rPr>
          <w:rFonts w:ascii="simsun" w:eastAsia="宋体" w:hAnsi="simsun" w:cs="宋体"/>
          <w:color w:val="000000"/>
          <w:kern w:val="0"/>
          <w:sz w:val="28"/>
          <w:szCs w:val="28"/>
        </w:rPr>
        <w:t>大领域推广应用工业机器人。应用的工业机器人自由度</w:t>
      </w:r>
      <w:r w:rsidRPr="00060F5C">
        <w:rPr>
          <w:rFonts w:ascii="simsun" w:eastAsia="宋体" w:hAnsi="simsun" w:cs="宋体"/>
          <w:color w:val="000000"/>
          <w:kern w:val="0"/>
          <w:sz w:val="28"/>
          <w:szCs w:val="28"/>
        </w:rPr>
        <w:t>≥3</w:t>
      </w:r>
      <w:r w:rsidRPr="00060F5C">
        <w:rPr>
          <w:rFonts w:ascii="simsun" w:eastAsia="宋体" w:hAnsi="simsun" w:cs="宋体"/>
          <w:color w:val="000000"/>
          <w:kern w:val="0"/>
          <w:sz w:val="28"/>
          <w:szCs w:val="28"/>
        </w:rPr>
        <w:t>，平均无故障时间（</w:t>
      </w:r>
      <w:r w:rsidRPr="00060F5C">
        <w:rPr>
          <w:rFonts w:ascii="simsun" w:eastAsia="宋体" w:hAnsi="simsun" w:cs="宋体"/>
          <w:color w:val="000000"/>
          <w:kern w:val="0"/>
          <w:sz w:val="28"/>
          <w:szCs w:val="28"/>
        </w:rPr>
        <w:t>MTBF</w:t>
      </w:r>
      <w:r w:rsidRPr="00060F5C">
        <w:rPr>
          <w:rFonts w:ascii="simsun" w:eastAsia="宋体" w:hAnsi="simsun" w:cs="宋体"/>
          <w:color w:val="000000"/>
          <w:kern w:val="0"/>
          <w:sz w:val="28"/>
          <w:szCs w:val="28"/>
        </w:rPr>
        <w:t>）</w:t>
      </w:r>
      <w:r w:rsidRPr="00060F5C">
        <w:rPr>
          <w:rFonts w:ascii="simsun" w:eastAsia="宋体" w:hAnsi="simsun" w:cs="宋体"/>
          <w:color w:val="000000"/>
          <w:kern w:val="0"/>
          <w:sz w:val="28"/>
          <w:szCs w:val="28"/>
        </w:rPr>
        <w:t>≥8000</w:t>
      </w:r>
      <w:r w:rsidRPr="00060F5C">
        <w:rPr>
          <w:rFonts w:ascii="simsun" w:eastAsia="宋体" w:hAnsi="simsun" w:cs="宋体"/>
          <w:color w:val="000000"/>
          <w:kern w:val="0"/>
          <w:sz w:val="28"/>
          <w:szCs w:val="28"/>
        </w:rPr>
        <w:t>小时；企业购买工业机器人及其系统投资在</w:t>
      </w:r>
      <w:r w:rsidRPr="00060F5C">
        <w:rPr>
          <w:rFonts w:ascii="simsun" w:eastAsia="宋体" w:hAnsi="simsun" w:cs="宋体"/>
          <w:color w:val="000000"/>
          <w:kern w:val="0"/>
          <w:sz w:val="28"/>
          <w:szCs w:val="28"/>
        </w:rPr>
        <w:t>200</w:t>
      </w:r>
      <w:r w:rsidRPr="00060F5C">
        <w:rPr>
          <w:rFonts w:ascii="simsun" w:eastAsia="宋体" w:hAnsi="simsun" w:cs="宋体"/>
          <w:color w:val="000000"/>
          <w:kern w:val="0"/>
          <w:sz w:val="28"/>
          <w:szCs w:val="28"/>
        </w:rPr>
        <w:t>万元以上或购买数量在</w:t>
      </w:r>
      <w:r w:rsidRPr="00060F5C">
        <w:rPr>
          <w:rFonts w:ascii="simsun" w:eastAsia="宋体" w:hAnsi="simsun" w:cs="宋体"/>
          <w:color w:val="000000"/>
          <w:kern w:val="0"/>
          <w:sz w:val="28"/>
          <w:szCs w:val="28"/>
        </w:rPr>
        <w:t>5</w:t>
      </w:r>
      <w:r w:rsidRPr="00060F5C">
        <w:rPr>
          <w:rFonts w:ascii="simsun" w:eastAsia="宋体" w:hAnsi="simsun" w:cs="宋体"/>
          <w:color w:val="000000"/>
          <w:kern w:val="0"/>
          <w:sz w:val="28"/>
          <w:szCs w:val="28"/>
        </w:rPr>
        <w:t>台套以上。</w:t>
      </w:r>
      <w:r w:rsidRPr="00060F5C">
        <w:rPr>
          <w:rFonts w:ascii="simsun" w:eastAsia="宋体" w:hAnsi="simsun" w:cs="宋体"/>
          <w:color w:val="000000"/>
          <w:kern w:val="0"/>
          <w:sz w:val="28"/>
          <w:szCs w:val="28"/>
        </w:rPr>
        <w:br/>
      </w:r>
      <w:r w:rsidRPr="00060F5C">
        <w:rPr>
          <w:rFonts w:ascii="simsun" w:eastAsia="宋体" w:hAnsi="simsun" w:cs="宋体"/>
          <w:color w:val="000000"/>
          <w:kern w:val="0"/>
          <w:sz w:val="28"/>
          <w:szCs w:val="28"/>
        </w:rPr>
        <w:t xml:space="preserve">　　</w:t>
      </w:r>
      <w:r w:rsidRPr="00060F5C">
        <w:rPr>
          <w:rFonts w:ascii="simsun" w:eastAsia="宋体" w:hAnsi="simsun" w:cs="宋体"/>
          <w:color w:val="000000"/>
          <w:kern w:val="0"/>
          <w:sz w:val="28"/>
          <w:szCs w:val="28"/>
        </w:rPr>
        <w:t xml:space="preserve">3. </w:t>
      </w:r>
      <w:r w:rsidRPr="00060F5C">
        <w:rPr>
          <w:rFonts w:ascii="simsun" w:eastAsia="宋体" w:hAnsi="simsun" w:cs="宋体"/>
          <w:color w:val="000000"/>
          <w:kern w:val="0"/>
          <w:sz w:val="28"/>
          <w:szCs w:val="28"/>
        </w:rPr>
        <w:t>首台（套）重大技术装备研制项目。</w:t>
      </w:r>
      <w:r w:rsidRPr="00060F5C">
        <w:rPr>
          <w:rFonts w:ascii="simsun" w:eastAsia="宋体" w:hAnsi="simsun" w:cs="宋体"/>
          <w:color w:val="000000"/>
          <w:kern w:val="0"/>
          <w:sz w:val="28"/>
          <w:szCs w:val="28"/>
        </w:rPr>
        <w:br/>
      </w:r>
      <w:r w:rsidRPr="00060F5C">
        <w:rPr>
          <w:rFonts w:ascii="simsun" w:eastAsia="宋体" w:hAnsi="simsun" w:cs="宋体"/>
          <w:color w:val="000000"/>
          <w:kern w:val="0"/>
          <w:sz w:val="28"/>
          <w:szCs w:val="28"/>
        </w:rPr>
        <w:t xml:space="preserve">　　突出重大技术装备的两化深度融合，重点领域为新一代信息技术装备、智能装备（含高档数控机床与工业机器人、智能传感与控制装备、智能检测与装配装备、智能物流与仓储装备、智能化生产线等）、航空航天装备、海洋工程装备、先进轨道交通装备、节能与新能源汽车关键部件、电力装备、高性能医疗器械、农业机械装备、节能环保装备、大型成套装备和关键核心基础部件等。</w:t>
      </w:r>
      <w:r w:rsidRPr="00060F5C">
        <w:rPr>
          <w:rFonts w:ascii="simsun" w:eastAsia="宋体" w:hAnsi="simsun" w:cs="宋体"/>
          <w:color w:val="000000"/>
          <w:kern w:val="0"/>
          <w:sz w:val="28"/>
          <w:szCs w:val="28"/>
        </w:rPr>
        <w:br/>
      </w:r>
      <w:r w:rsidRPr="00060F5C">
        <w:rPr>
          <w:rFonts w:ascii="simsun" w:eastAsia="宋体" w:hAnsi="simsun" w:cs="宋体"/>
          <w:color w:val="000000"/>
          <w:kern w:val="0"/>
          <w:sz w:val="28"/>
          <w:szCs w:val="28"/>
        </w:rPr>
        <w:t xml:space="preserve">　　产品为通过原始创新、集成创新或引进技术消化吸收再创新，在</w:t>
      </w:r>
      <w:r w:rsidRPr="00060F5C">
        <w:rPr>
          <w:rFonts w:ascii="simsun" w:eastAsia="宋体" w:hAnsi="simsun" w:cs="宋体"/>
          <w:color w:val="000000"/>
          <w:kern w:val="0"/>
          <w:sz w:val="28"/>
          <w:szCs w:val="28"/>
        </w:rPr>
        <w:lastRenderedPageBreak/>
        <w:t>原理、结构、性能等方面有重大创新突破，集机、电、自动控制技术为一体，拥有自主知识产权的核心技术和自主品牌，具有显著的节能和低（零）排放特征。</w:t>
      </w:r>
      <w:r w:rsidRPr="00060F5C">
        <w:rPr>
          <w:rFonts w:ascii="simsun" w:eastAsia="宋体" w:hAnsi="simsun" w:cs="宋体"/>
          <w:color w:val="000000"/>
          <w:kern w:val="0"/>
          <w:sz w:val="28"/>
          <w:szCs w:val="28"/>
        </w:rPr>
        <w:br/>
      </w:r>
      <w:r w:rsidRPr="00060F5C">
        <w:rPr>
          <w:rFonts w:ascii="simsun" w:eastAsia="宋体" w:hAnsi="simsun" w:cs="宋体"/>
          <w:color w:val="000000"/>
          <w:kern w:val="0"/>
          <w:sz w:val="28"/>
          <w:szCs w:val="28"/>
        </w:rPr>
        <w:t xml:space="preserve">　　填报格式见附件</w:t>
      </w:r>
      <w:r w:rsidRPr="00060F5C">
        <w:rPr>
          <w:rFonts w:ascii="simsun" w:eastAsia="宋体" w:hAnsi="simsun" w:cs="宋体"/>
          <w:color w:val="000000"/>
          <w:kern w:val="0"/>
          <w:sz w:val="28"/>
          <w:szCs w:val="28"/>
        </w:rPr>
        <w:t>5</w:t>
      </w:r>
      <w:r w:rsidRPr="00060F5C">
        <w:rPr>
          <w:rFonts w:ascii="simsun" w:eastAsia="宋体" w:hAnsi="simsun" w:cs="宋体"/>
          <w:color w:val="000000"/>
          <w:kern w:val="0"/>
          <w:sz w:val="28"/>
          <w:szCs w:val="28"/>
        </w:rPr>
        <w:t>。</w:t>
      </w:r>
      <w:r w:rsidRPr="00060F5C">
        <w:rPr>
          <w:rFonts w:ascii="simsun" w:eastAsia="宋体" w:hAnsi="simsun" w:cs="宋体"/>
          <w:color w:val="000000"/>
          <w:kern w:val="0"/>
          <w:sz w:val="28"/>
          <w:szCs w:val="28"/>
        </w:rPr>
        <w:br/>
      </w:r>
      <w:r w:rsidRPr="00060F5C">
        <w:rPr>
          <w:rFonts w:ascii="simsun" w:eastAsia="宋体" w:hAnsi="simsun" w:cs="宋体"/>
          <w:color w:val="000000"/>
          <w:kern w:val="0"/>
          <w:sz w:val="28"/>
          <w:szCs w:val="28"/>
        </w:rPr>
        <w:t xml:space="preserve">　　（六）电子信息产业项目。</w:t>
      </w:r>
      <w:r w:rsidRPr="00060F5C">
        <w:rPr>
          <w:rFonts w:ascii="simsun" w:eastAsia="宋体" w:hAnsi="simsun" w:cs="宋体"/>
          <w:color w:val="000000"/>
          <w:kern w:val="0"/>
          <w:sz w:val="28"/>
          <w:szCs w:val="28"/>
        </w:rPr>
        <w:br/>
      </w:r>
      <w:r w:rsidRPr="00060F5C">
        <w:rPr>
          <w:rFonts w:ascii="simsun" w:eastAsia="宋体" w:hAnsi="simsun" w:cs="宋体"/>
          <w:color w:val="000000"/>
          <w:kern w:val="0"/>
          <w:sz w:val="28"/>
          <w:szCs w:val="28"/>
        </w:rPr>
        <w:t xml:space="preserve">　　主要包括电子信息制造、软件业、</w:t>
      </w:r>
      <w:proofErr w:type="gramStart"/>
      <w:r w:rsidRPr="00060F5C">
        <w:rPr>
          <w:rFonts w:ascii="simsun" w:eastAsia="宋体" w:hAnsi="simsun" w:cs="宋体"/>
          <w:color w:val="000000"/>
          <w:kern w:val="0"/>
          <w:sz w:val="28"/>
          <w:szCs w:val="28"/>
        </w:rPr>
        <w:t>云计算大</w:t>
      </w:r>
      <w:proofErr w:type="gramEnd"/>
      <w:r w:rsidRPr="00060F5C">
        <w:rPr>
          <w:rFonts w:ascii="simsun" w:eastAsia="宋体" w:hAnsi="simsun" w:cs="宋体"/>
          <w:color w:val="000000"/>
          <w:kern w:val="0"/>
          <w:sz w:val="28"/>
          <w:szCs w:val="28"/>
        </w:rPr>
        <w:t>数据、信息消费项目四类，项目总投资</w:t>
      </w:r>
      <w:r w:rsidRPr="00060F5C">
        <w:rPr>
          <w:rFonts w:ascii="simsun" w:eastAsia="宋体" w:hAnsi="simsun" w:cs="宋体"/>
          <w:color w:val="000000"/>
          <w:kern w:val="0"/>
          <w:sz w:val="28"/>
          <w:szCs w:val="28"/>
        </w:rPr>
        <w:t>1000</w:t>
      </w:r>
      <w:r w:rsidRPr="00060F5C">
        <w:rPr>
          <w:rFonts w:ascii="simsun" w:eastAsia="宋体" w:hAnsi="simsun" w:cs="宋体"/>
          <w:color w:val="000000"/>
          <w:kern w:val="0"/>
          <w:sz w:val="28"/>
          <w:szCs w:val="28"/>
        </w:rPr>
        <w:t>万元以上。填报格式见附件</w:t>
      </w:r>
      <w:r w:rsidRPr="00060F5C">
        <w:rPr>
          <w:rFonts w:ascii="simsun" w:eastAsia="宋体" w:hAnsi="simsun" w:cs="宋体"/>
          <w:color w:val="000000"/>
          <w:kern w:val="0"/>
          <w:sz w:val="28"/>
          <w:szCs w:val="28"/>
        </w:rPr>
        <w:t>6</w:t>
      </w:r>
      <w:r w:rsidRPr="00060F5C">
        <w:rPr>
          <w:rFonts w:ascii="simsun" w:eastAsia="宋体" w:hAnsi="simsun" w:cs="宋体"/>
          <w:color w:val="000000"/>
          <w:kern w:val="0"/>
          <w:sz w:val="28"/>
          <w:szCs w:val="28"/>
        </w:rPr>
        <w:t>。</w:t>
      </w:r>
      <w:r w:rsidRPr="00060F5C">
        <w:rPr>
          <w:rFonts w:ascii="simsun" w:eastAsia="宋体" w:hAnsi="simsun" w:cs="宋体"/>
          <w:color w:val="000000"/>
          <w:kern w:val="0"/>
          <w:sz w:val="28"/>
          <w:szCs w:val="28"/>
        </w:rPr>
        <w:br/>
      </w:r>
      <w:r w:rsidRPr="00060F5C">
        <w:rPr>
          <w:rFonts w:ascii="simsun" w:eastAsia="宋体" w:hAnsi="simsun" w:cs="宋体"/>
          <w:color w:val="000000"/>
          <w:kern w:val="0"/>
          <w:sz w:val="28"/>
          <w:szCs w:val="28"/>
        </w:rPr>
        <w:t xml:space="preserve">　　（七）两化深度融合项目。</w:t>
      </w:r>
      <w:r w:rsidRPr="00060F5C">
        <w:rPr>
          <w:rFonts w:ascii="simsun" w:eastAsia="宋体" w:hAnsi="simsun" w:cs="宋体"/>
          <w:color w:val="000000"/>
          <w:kern w:val="0"/>
          <w:sz w:val="28"/>
          <w:szCs w:val="28"/>
        </w:rPr>
        <w:br/>
      </w:r>
      <w:r w:rsidRPr="00060F5C">
        <w:rPr>
          <w:rFonts w:ascii="simsun" w:eastAsia="宋体" w:hAnsi="simsun" w:cs="宋体"/>
          <w:color w:val="000000"/>
          <w:kern w:val="0"/>
          <w:sz w:val="28"/>
          <w:szCs w:val="28"/>
        </w:rPr>
        <w:t xml:space="preserve">　　主要范围：符合《安徽省信息化和工业化深度融合专项行动计划实施方案（</w:t>
      </w:r>
      <w:r w:rsidRPr="00060F5C">
        <w:rPr>
          <w:rFonts w:ascii="simsun" w:eastAsia="宋体" w:hAnsi="simsun" w:cs="宋体"/>
          <w:color w:val="000000"/>
          <w:kern w:val="0"/>
          <w:sz w:val="28"/>
          <w:szCs w:val="28"/>
        </w:rPr>
        <w:t>2013-2017</w:t>
      </w:r>
      <w:r w:rsidRPr="00060F5C">
        <w:rPr>
          <w:rFonts w:ascii="simsun" w:eastAsia="宋体" w:hAnsi="simsun" w:cs="宋体"/>
          <w:color w:val="000000"/>
          <w:kern w:val="0"/>
          <w:sz w:val="28"/>
          <w:szCs w:val="28"/>
        </w:rPr>
        <w:t>年）》、《中国制造</w:t>
      </w:r>
      <w:r w:rsidRPr="00060F5C">
        <w:rPr>
          <w:rFonts w:ascii="simsun" w:eastAsia="宋体" w:hAnsi="simsun" w:cs="宋体"/>
          <w:color w:val="000000"/>
          <w:kern w:val="0"/>
          <w:sz w:val="28"/>
          <w:szCs w:val="28"/>
        </w:rPr>
        <w:t>2025</w:t>
      </w:r>
      <w:r w:rsidRPr="00060F5C">
        <w:rPr>
          <w:rFonts w:ascii="simsun" w:eastAsia="宋体" w:hAnsi="simsun" w:cs="宋体"/>
          <w:color w:val="000000"/>
          <w:kern w:val="0"/>
          <w:sz w:val="28"/>
          <w:szCs w:val="28"/>
        </w:rPr>
        <w:t>安徽篇》、《关于加快推进</w:t>
      </w:r>
      <w:r w:rsidRPr="00060F5C">
        <w:rPr>
          <w:rFonts w:ascii="simsun" w:eastAsia="宋体" w:hAnsi="simsun" w:cs="宋体"/>
          <w:color w:val="000000"/>
          <w:kern w:val="0"/>
          <w:sz w:val="28"/>
          <w:szCs w:val="28"/>
        </w:rPr>
        <w:t>“</w:t>
      </w:r>
      <w:r w:rsidRPr="00060F5C">
        <w:rPr>
          <w:rFonts w:ascii="simsun" w:eastAsia="宋体" w:hAnsi="simsun" w:cs="宋体"/>
          <w:color w:val="000000"/>
          <w:kern w:val="0"/>
          <w:sz w:val="28"/>
          <w:szCs w:val="28"/>
        </w:rPr>
        <w:t>互联网</w:t>
      </w:r>
      <w:r w:rsidRPr="00060F5C">
        <w:rPr>
          <w:rFonts w:ascii="simsun" w:eastAsia="宋体" w:hAnsi="simsun" w:cs="宋体"/>
          <w:color w:val="000000"/>
          <w:kern w:val="0"/>
          <w:sz w:val="28"/>
          <w:szCs w:val="28"/>
        </w:rPr>
        <w:t>+”</w:t>
      </w:r>
      <w:r w:rsidRPr="00060F5C">
        <w:rPr>
          <w:rFonts w:ascii="simsun" w:eastAsia="宋体" w:hAnsi="simsun" w:cs="宋体"/>
          <w:color w:val="000000"/>
          <w:kern w:val="0"/>
          <w:sz w:val="28"/>
          <w:szCs w:val="28"/>
        </w:rPr>
        <w:t>行动计划（</w:t>
      </w:r>
      <w:r w:rsidRPr="00060F5C">
        <w:rPr>
          <w:rFonts w:ascii="simsun" w:eastAsia="宋体" w:hAnsi="simsun" w:cs="宋体"/>
          <w:color w:val="000000"/>
          <w:kern w:val="0"/>
          <w:sz w:val="28"/>
          <w:szCs w:val="28"/>
        </w:rPr>
        <w:t>2016-2020</w:t>
      </w:r>
      <w:r w:rsidRPr="00060F5C">
        <w:rPr>
          <w:rFonts w:ascii="simsun" w:eastAsia="宋体" w:hAnsi="simsun" w:cs="宋体"/>
          <w:color w:val="000000"/>
          <w:kern w:val="0"/>
          <w:sz w:val="28"/>
          <w:szCs w:val="28"/>
        </w:rPr>
        <w:t>年）的实施意见》建设内容的两化深度融合类项目。</w:t>
      </w:r>
      <w:r w:rsidRPr="00060F5C">
        <w:rPr>
          <w:rFonts w:ascii="simsun" w:eastAsia="宋体" w:hAnsi="simsun" w:cs="宋体"/>
          <w:color w:val="000000"/>
          <w:kern w:val="0"/>
          <w:sz w:val="28"/>
          <w:szCs w:val="28"/>
        </w:rPr>
        <w:br/>
      </w:r>
      <w:r w:rsidRPr="00060F5C">
        <w:rPr>
          <w:rFonts w:ascii="simsun" w:eastAsia="宋体" w:hAnsi="simsun" w:cs="宋体"/>
          <w:color w:val="000000"/>
          <w:kern w:val="0"/>
          <w:sz w:val="28"/>
          <w:szCs w:val="28"/>
        </w:rPr>
        <w:t xml:space="preserve">　　项目分类：包括研发设计信息化、生产制造信息化、经营管理信息化、工业电子商务、物流信息化综合信息平台、信息化综合集成创新、互联网协同制造、大规模个性化定制、服务型制造、基于互联网的</w:t>
      </w:r>
      <w:r w:rsidRPr="00060F5C">
        <w:rPr>
          <w:rFonts w:ascii="simsun" w:eastAsia="宋体" w:hAnsi="simsun" w:cs="宋体"/>
          <w:color w:val="000000"/>
          <w:kern w:val="0"/>
          <w:sz w:val="28"/>
          <w:szCs w:val="28"/>
        </w:rPr>
        <w:t>“</w:t>
      </w:r>
      <w:r w:rsidRPr="00060F5C">
        <w:rPr>
          <w:rFonts w:ascii="simsun" w:eastAsia="宋体" w:hAnsi="simsun" w:cs="宋体"/>
          <w:color w:val="000000"/>
          <w:kern w:val="0"/>
          <w:sz w:val="28"/>
          <w:szCs w:val="28"/>
        </w:rPr>
        <w:t>双创</w:t>
      </w:r>
      <w:r w:rsidRPr="00060F5C">
        <w:rPr>
          <w:rFonts w:ascii="simsun" w:eastAsia="宋体" w:hAnsi="simsun" w:cs="宋体"/>
          <w:color w:val="000000"/>
          <w:kern w:val="0"/>
          <w:sz w:val="28"/>
          <w:szCs w:val="28"/>
        </w:rPr>
        <w:t>”</w:t>
      </w:r>
      <w:r w:rsidRPr="00060F5C">
        <w:rPr>
          <w:rFonts w:ascii="simsun" w:eastAsia="宋体" w:hAnsi="simsun" w:cs="宋体"/>
          <w:color w:val="000000"/>
          <w:kern w:val="0"/>
          <w:sz w:val="28"/>
          <w:szCs w:val="28"/>
        </w:rPr>
        <w:t>服务平台、工业云平台等</w:t>
      </w:r>
      <w:r w:rsidRPr="00060F5C">
        <w:rPr>
          <w:rFonts w:ascii="simsun" w:eastAsia="宋体" w:hAnsi="simsun" w:cs="宋体"/>
          <w:color w:val="000000"/>
          <w:kern w:val="0"/>
          <w:sz w:val="28"/>
          <w:szCs w:val="28"/>
        </w:rPr>
        <w:t>11</w:t>
      </w:r>
      <w:r w:rsidRPr="00060F5C">
        <w:rPr>
          <w:rFonts w:ascii="simsun" w:eastAsia="宋体" w:hAnsi="simsun" w:cs="宋体"/>
          <w:color w:val="000000"/>
          <w:kern w:val="0"/>
          <w:sz w:val="28"/>
          <w:szCs w:val="28"/>
        </w:rPr>
        <w:t>个类别项目，总投资不得低于</w:t>
      </w:r>
      <w:r w:rsidRPr="00060F5C">
        <w:rPr>
          <w:rFonts w:ascii="simsun" w:eastAsia="宋体" w:hAnsi="simsun" w:cs="宋体"/>
          <w:color w:val="000000"/>
          <w:kern w:val="0"/>
          <w:sz w:val="28"/>
          <w:szCs w:val="28"/>
        </w:rPr>
        <w:t>300</w:t>
      </w:r>
      <w:r w:rsidRPr="00060F5C">
        <w:rPr>
          <w:rFonts w:ascii="simsun" w:eastAsia="宋体" w:hAnsi="simsun" w:cs="宋体"/>
          <w:color w:val="000000"/>
          <w:kern w:val="0"/>
          <w:sz w:val="28"/>
          <w:szCs w:val="28"/>
        </w:rPr>
        <w:t>万元。填报格式见附件</w:t>
      </w:r>
      <w:r w:rsidRPr="00060F5C">
        <w:rPr>
          <w:rFonts w:ascii="simsun" w:eastAsia="宋体" w:hAnsi="simsun" w:cs="宋体"/>
          <w:color w:val="000000"/>
          <w:kern w:val="0"/>
          <w:sz w:val="28"/>
          <w:szCs w:val="28"/>
        </w:rPr>
        <w:t>7</w:t>
      </w:r>
      <w:r w:rsidRPr="00060F5C">
        <w:rPr>
          <w:rFonts w:ascii="simsun" w:eastAsia="宋体" w:hAnsi="simsun" w:cs="宋体"/>
          <w:color w:val="000000"/>
          <w:kern w:val="0"/>
          <w:sz w:val="28"/>
          <w:szCs w:val="28"/>
        </w:rPr>
        <w:t>。</w:t>
      </w:r>
      <w:r w:rsidRPr="00060F5C">
        <w:rPr>
          <w:rFonts w:ascii="simsun" w:eastAsia="宋体" w:hAnsi="simsun" w:cs="宋体"/>
          <w:color w:val="000000"/>
          <w:kern w:val="0"/>
          <w:sz w:val="28"/>
          <w:szCs w:val="28"/>
        </w:rPr>
        <w:br/>
      </w:r>
      <w:r w:rsidRPr="00060F5C">
        <w:rPr>
          <w:rFonts w:ascii="simsun" w:eastAsia="宋体" w:hAnsi="simsun" w:cs="宋体"/>
          <w:color w:val="000000"/>
          <w:kern w:val="0"/>
          <w:sz w:val="28"/>
          <w:szCs w:val="28"/>
        </w:rPr>
        <w:t xml:space="preserve">　　（八）煤矿安全改造、水害防治工程和安全信息化项目。</w:t>
      </w:r>
      <w:r w:rsidRPr="00060F5C">
        <w:rPr>
          <w:rFonts w:ascii="simsun" w:eastAsia="宋体" w:hAnsi="simsun" w:cs="宋体"/>
          <w:color w:val="000000"/>
          <w:kern w:val="0"/>
          <w:sz w:val="28"/>
          <w:szCs w:val="28"/>
        </w:rPr>
        <w:br/>
      </w:r>
      <w:r w:rsidRPr="00060F5C">
        <w:rPr>
          <w:rFonts w:ascii="simsun" w:eastAsia="宋体" w:hAnsi="simsun" w:cs="宋体"/>
          <w:color w:val="000000"/>
          <w:kern w:val="0"/>
          <w:sz w:val="28"/>
          <w:szCs w:val="28"/>
        </w:rPr>
        <w:t xml:space="preserve">　　煤矿改建、扩建和技术改造，煤矿水害治理和水资源化利用技术研发和科技攻关，推广使用新技术、新装备和新工艺等按照附件</w:t>
      </w:r>
      <w:r w:rsidRPr="00060F5C">
        <w:rPr>
          <w:rFonts w:ascii="simsun" w:eastAsia="宋体" w:hAnsi="simsun" w:cs="宋体"/>
          <w:color w:val="000000"/>
          <w:kern w:val="0"/>
          <w:sz w:val="28"/>
          <w:szCs w:val="28"/>
        </w:rPr>
        <w:t>8</w:t>
      </w:r>
      <w:r w:rsidRPr="00060F5C">
        <w:rPr>
          <w:rFonts w:ascii="simsun" w:eastAsia="宋体" w:hAnsi="simsun" w:cs="宋体"/>
          <w:color w:val="000000"/>
          <w:kern w:val="0"/>
          <w:sz w:val="28"/>
          <w:szCs w:val="28"/>
        </w:rPr>
        <w:t>格式填报。</w:t>
      </w:r>
      <w:r w:rsidRPr="00060F5C">
        <w:rPr>
          <w:rFonts w:ascii="simsun" w:eastAsia="宋体" w:hAnsi="simsun" w:cs="宋体"/>
          <w:color w:val="000000"/>
          <w:kern w:val="0"/>
          <w:sz w:val="28"/>
          <w:szCs w:val="28"/>
        </w:rPr>
        <w:br/>
      </w:r>
      <w:r w:rsidRPr="00060F5C">
        <w:rPr>
          <w:rFonts w:ascii="simsun" w:eastAsia="宋体" w:hAnsi="simsun" w:cs="宋体"/>
          <w:color w:val="000000"/>
          <w:kern w:val="0"/>
          <w:sz w:val="28"/>
          <w:szCs w:val="28"/>
        </w:rPr>
        <w:t xml:space="preserve">　　煤矿安全信息化项目应按附件</w:t>
      </w:r>
      <w:r w:rsidRPr="00060F5C">
        <w:rPr>
          <w:rFonts w:ascii="simsun" w:eastAsia="宋体" w:hAnsi="simsun" w:cs="宋体"/>
          <w:color w:val="000000"/>
          <w:kern w:val="0"/>
          <w:sz w:val="28"/>
          <w:szCs w:val="28"/>
        </w:rPr>
        <w:t>9</w:t>
      </w:r>
      <w:r w:rsidRPr="00060F5C">
        <w:rPr>
          <w:rFonts w:ascii="simsun" w:eastAsia="宋体" w:hAnsi="simsun" w:cs="宋体"/>
          <w:color w:val="000000"/>
          <w:kern w:val="0"/>
          <w:sz w:val="28"/>
          <w:szCs w:val="28"/>
        </w:rPr>
        <w:t>格式填报。</w:t>
      </w:r>
      <w:r w:rsidRPr="00060F5C">
        <w:rPr>
          <w:rFonts w:ascii="simsun" w:eastAsia="宋体" w:hAnsi="simsun" w:cs="宋体"/>
          <w:color w:val="000000"/>
          <w:kern w:val="0"/>
          <w:sz w:val="28"/>
          <w:szCs w:val="28"/>
        </w:rPr>
        <w:br/>
      </w:r>
      <w:r w:rsidRPr="00060F5C">
        <w:rPr>
          <w:rFonts w:ascii="simsun" w:eastAsia="宋体" w:hAnsi="simsun" w:cs="宋体"/>
          <w:color w:val="000000"/>
          <w:kern w:val="0"/>
          <w:sz w:val="28"/>
          <w:szCs w:val="28"/>
        </w:rPr>
        <w:lastRenderedPageBreak/>
        <w:t xml:space="preserve">　　（九）煤层气（煤矿瓦斯）抽采利用项目。</w:t>
      </w:r>
      <w:r w:rsidRPr="00060F5C">
        <w:rPr>
          <w:rFonts w:ascii="simsun" w:eastAsia="宋体" w:hAnsi="simsun" w:cs="宋体"/>
          <w:color w:val="000000"/>
          <w:kern w:val="0"/>
          <w:sz w:val="28"/>
          <w:szCs w:val="28"/>
        </w:rPr>
        <w:br/>
      </w:r>
      <w:r w:rsidRPr="00060F5C">
        <w:rPr>
          <w:rFonts w:ascii="simsun" w:eastAsia="宋体" w:hAnsi="simsun" w:cs="宋体"/>
          <w:color w:val="000000"/>
          <w:kern w:val="0"/>
          <w:sz w:val="28"/>
          <w:szCs w:val="28"/>
        </w:rPr>
        <w:t xml:space="preserve">　　煤矿瓦斯抽采与利用</w:t>
      </w:r>
      <w:proofErr w:type="gramStart"/>
      <w:r w:rsidRPr="00060F5C">
        <w:rPr>
          <w:rFonts w:ascii="simsun" w:eastAsia="宋体" w:hAnsi="simsun" w:cs="宋体"/>
          <w:color w:val="000000"/>
          <w:kern w:val="0"/>
          <w:sz w:val="28"/>
          <w:szCs w:val="28"/>
        </w:rPr>
        <w:t>量按照</w:t>
      </w:r>
      <w:proofErr w:type="gramEnd"/>
      <w:r w:rsidRPr="00060F5C">
        <w:rPr>
          <w:rFonts w:ascii="simsun" w:eastAsia="宋体" w:hAnsi="simsun" w:cs="宋体"/>
          <w:color w:val="000000"/>
          <w:kern w:val="0"/>
          <w:sz w:val="28"/>
          <w:szCs w:val="28"/>
        </w:rPr>
        <w:t>附件</w:t>
      </w:r>
      <w:r w:rsidRPr="00060F5C">
        <w:rPr>
          <w:rFonts w:ascii="simsun" w:eastAsia="宋体" w:hAnsi="simsun" w:cs="宋体"/>
          <w:color w:val="000000"/>
          <w:kern w:val="0"/>
          <w:sz w:val="28"/>
          <w:szCs w:val="28"/>
        </w:rPr>
        <w:t>10</w:t>
      </w:r>
      <w:r w:rsidRPr="00060F5C">
        <w:rPr>
          <w:rFonts w:ascii="simsun" w:eastAsia="宋体" w:hAnsi="simsun" w:cs="宋体"/>
          <w:color w:val="000000"/>
          <w:kern w:val="0"/>
          <w:sz w:val="28"/>
          <w:szCs w:val="28"/>
        </w:rPr>
        <w:t>格式填报，煤矿瓦斯治理工程量及投资按照附件</w:t>
      </w:r>
      <w:r w:rsidRPr="00060F5C">
        <w:rPr>
          <w:rFonts w:ascii="simsun" w:eastAsia="宋体" w:hAnsi="simsun" w:cs="宋体"/>
          <w:color w:val="000000"/>
          <w:kern w:val="0"/>
          <w:sz w:val="28"/>
          <w:szCs w:val="28"/>
        </w:rPr>
        <w:t>11</w:t>
      </w:r>
      <w:r w:rsidRPr="00060F5C">
        <w:rPr>
          <w:rFonts w:ascii="simsun" w:eastAsia="宋体" w:hAnsi="simsun" w:cs="宋体"/>
          <w:color w:val="000000"/>
          <w:kern w:val="0"/>
          <w:sz w:val="28"/>
          <w:szCs w:val="28"/>
        </w:rPr>
        <w:t>格式填报，煤层气（煤矿瓦斯）利用项目按照附件</w:t>
      </w:r>
      <w:r w:rsidRPr="00060F5C">
        <w:rPr>
          <w:rFonts w:ascii="simsun" w:eastAsia="宋体" w:hAnsi="simsun" w:cs="宋体"/>
          <w:color w:val="000000"/>
          <w:kern w:val="0"/>
          <w:sz w:val="28"/>
          <w:szCs w:val="28"/>
        </w:rPr>
        <w:t>12</w:t>
      </w:r>
      <w:r w:rsidRPr="00060F5C">
        <w:rPr>
          <w:rFonts w:ascii="simsun" w:eastAsia="宋体" w:hAnsi="simsun" w:cs="宋体"/>
          <w:color w:val="000000"/>
          <w:kern w:val="0"/>
          <w:sz w:val="28"/>
          <w:szCs w:val="28"/>
        </w:rPr>
        <w:t>格式填报。</w:t>
      </w:r>
      <w:r w:rsidRPr="00060F5C">
        <w:rPr>
          <w:rFonts w:ascii="simsun" w:eastAsia="宋体" w:hAnsi="simsun" w:cs="宋体"/>
          <w:color w:val="000000"/>
          <w:kern w:val="0"/>
          <w:sz w:val="28"/>
          <w:szCs w:val="28"/>
        </w:rPr>
        <w:br/>
      </w:r>
      <w:r w:rsidRPr="00060F5C">
        <w:rPr>
          <w:rFonts w:ascii="simsun" w:eastAsia="宋体" w:hAnsi="simsun" w:cs="宋体"/>
          <w:color w:val="000000"/>
          <w:kern w:val="0"/>
          <w:sz w:val="28"/>
          <w:szCs w:val="28"/>
        </w:rPr>
        <w:t xml:space="preserve">　　（十）非煤矿山建设项目。</w:t>
      </w:r>
      <w:r w:rsidRPr="00060F5C">
        <w:rPr>
          <w:rFonts w:ascii="simsun" w:eastAsia="宋体" w:hAnsi="simsun" w:cs="宋体"/>
          <w:color w:val="000000"/>
          <w:kern w:val="0"/>
          <w:sz w:val="28"/>
          <w:szCs w:val="28"/>
        </w:rPr>
        <w:br/>
      </w:r>
      <w:r w:rsidRPr="00060F5C">
        <w:rPr>
          <w:rFonts w:ascii="simsun" w:eastAsia="宋体" w:hAnsi="simsun" w:cs="宋体"/>
          <w:color w:val="000000"/>
          <w:kern w:val="0"/>
          <w:sz w:val="28"/>
          <w:szCs w:val="28"/>
        </w:rPr>
        <w:t xml:space="preserve">　　非煤矿山建设项目包括采矿、选矿和尾矿库的建设，分新建矿山、技术改造和矿山安全、绿色发展、信息化建设三类项目填报，其中，新建矿山项目总投资不得低于</w:t>
      </w:r>
      <w:r w:rsidRPr="00060F5C">
        <w:rPr>
          <w:rFonts w:ascii="simsun" w:eastAsia="宋体" w:hAnsi="simsun" w:cs="宋体"/>
          <w:color w:val="000000"/>
          <w:kern w:val="0"/>
          <w:sz w:val="28"/>
          <w:szCs w:val="28"/>
        </w:rPr>
        <w:t>3000</w:t>
      </w:r>
      <w:r w:rsidRPr="00060F5C">
        <w:rPr>
          <w:rFonts w:ascii="simsun" w:eastAsia="宋体" w:hAnsi="simsun" w:cs="宋体"/>
          <w:color w:val="000000"/>
          <w:kern w:val="0"/>
          <w:sz w:val="28"/>
          <w:szCs w:val="28"/>
        </w:rPr>
        <w:t>万元；技术改造项目（包括改扩建、安全技术改造、隐患整治、粉尘防治项目）与矿山安全、绿色发展、信息化建设项目总投资不得低于</w:t>
      </w:r>
      <w:r w:rsidRPr="00060F5C">
        <w:rPr>
          <w:rFonts w:ascii="simsun" w:eastAsia="宋体" w:hAnsi="simsun" w:cs="宋体"/>
          <w:color w:val="000000"/>
          <w:kern w:val="0"/>
          <w:sz w:val="28"/>
          <w:szCs w:val="28"/>
        </w:rPr>
        <w:t>400</w:t>
      </w:r>
      <w:r w:rsidRPr="00060F5C">
        <w:rPr>
          <w:rFonts w:ascii="simsun" w:eastAsia="宋体" w:hAnsi="simsun" w:cs="宋体"/>
          <w:color w:val="000000"/>
          <w:kern w:val="0"/>
          <w:sz w:val="28"/>
          <w:szCs w:val="28"/>
        </w:rPr>
        <w:t>万元。填报表格见附件</w:t>
      </w:r>
      <w:r w:rsidRPr="00060F5C">
        <w:rPr>
          <w:rFonts w:ascii="simsun" w:eastAsia="宋体" w:hAnsi="simsun" w:cs="宋体"/>
          <w:color w:val="000000"/>
          <w:kern w:val="0"/>
          <w:sz w:val="28"/>
          <w:szCs w:val="28"/>
        </w:rPr>
        <w:t>13</w:t>
      </w:r>
      <w:r w:rsidRPr="00060F5C">
        <w:rPr>
          <w:rFonts w:ascii="simsun" w:eastAsia="宋体" w:hAnsi="simsun" w:cs="宋体"/>
          <w:color w:val="000000"/>
          <w:kern w:val="0"/>
          <w:sz w:val="28"/>
          <w:szCs w:val="28"/>
        </w:rPr>
        <w:t>。</w:t>
      </w:r>
      <w:r w:rsidRPr="00060F5C">
        <w:rPr>
          <w:rFonts w:ascii="simsun" w:eastAsia="宋体" w:hAnsi="simsun" w:cs="宋体"/>
          <w:color w:val="000000"/>
          <w:kern w:val="0"/>
          <w:sz w:val="28"/>
          <w:szCs w:val="28"/>
        </w:rPr>
        <w:br/>
      </w:r>
      <w:r w:rsidRPr="00060F5C">
        <w:rPr>
          <w:rFonts w:ascii="simsun" w:eastAsia="宋体" w:hAnsi="simsun" w:cs="宋体"/>
          <w:color w:val="000000"/>
          <w:kern w:val="0"/>
          <w:sz w:val="28"/>
          <w:szCs w:val="28"/>
        </w:rPr>
        <w:t xml:space="preserve">　　（十一）传统工艺美术保护发展项目。</w:t>
      </w:r>
      <w:r w:rsidRPr="00060F5C">
        <w:rPr>
          <w:rFonts w:ascii="simsun" w:eastAsia="宋体" w:hAnsi="simsun" w:cs="宋体"/>
          <w:color w:val="000000"/>
          <w:kern w:val="0"/>
          <w:sz w:val="28"/>
          <w:szCs w:val="28"/>
        </w:rPr>
        <w:br/>
      </w:r>
      <w:r w:rsidRPr="00060F5C">
        <w:rPr>
          <w:rFonts w:ascii="simsun" w:eastAsia="宋体" w:hAnsi="simsun" w:cs="宋体"/>
          <w:color w:val="000000"/>
          <w:kern w:val="0"/>
          <w:sz w:val="28"/>
          <w:szCs w:val="28"/>
        </w:rPr>
        <w:t xml:space="preserve">　　传统工艺美术保护发展项目主要包括加快工艺美术产业结构调整，围绕保护传承、扩大生产规模、增加品种、提高艺术品位等进行技术改造的传统工艺美术项目；传统工艺美术科研、技艺研究和新产品开发项目；发挥国家和省级工艺美术大师作用，支持建立大师工作室项目，培养工艺美术人才。填报表格见附件</w:t>
      </w:r>
      <w:r w:rsidRPr="00060F5C">
        <w:rPr>
          <w:rFonts w:ascii="simsun" w:eastAsia="宋体" w:hAnsi="simsun" w:cs="宋体"/>
          <w:color w:val="000000"/>
          <w:kern w:val="0"/>
          <w:sz w:val="28"/>
          <w:szCs w:val="28"/>
        </w:rPr>
        <w:t>14</w:t>
      </w:r>
      <w:r w:rsidRPr="00060F5C">
        <w:rPr>
          <w:rFonts w:ascii="simsun" w:eastAsia="宋体" w:hAnsi="simsun" w:cs="宋体"/>
          <w:color w:val="000000"/>
          <w:kern w:val="0"/>
          <w:sz w:val="28"/>
          <w:szCs w:val="28"/>
        </w:rPr>
        <w:t>。</w:t>
      </w:r>
      <w:r w:rsidRPr="00060F5C">
        <w:rPr>
          <w:rFonts w:ascii="simsun" w:eastAsia="宋体" w:hAnsi="simsun" w:cs="宋体"/>
          <w:color w:val="000000"/>
          <w:kern w:val="0"/>
          <w:sz w:val="28"/>
          <w:szCs w:val="28"/>
        </w:rPr>
        <w:br/>
      </w:r>
      <w:r w:rsidRPr="00060F5C">
        <w:rPr>
          <w:rFonts w:ascii="simsun" w:eastAsia="宋体" w:hAnsi="simsun" w:cs="宋体"/>
          <w:color w:val="000000"/>
          <w:kern w:val="0"/>
          <w:sz w:val="28"/>
          <w:szCs w:val="28"/>
        </w:rPr>
        <w:t xml:space="preserve">　　二、项目申报程序及要求</w:t>
      </w:r>
      <w:r w:rsidRPr="00060F5C">
        <w:rPr>
          <w:rFonts w:ascii="simsun" w:eastAsia="宋体" w:hAnsi="simsun" w:cs="宋体"/>
          <w:color w:val="000000"/>
          <w:kern w:val="0"/>
          <w:sz w:val="28"/>
          <w:szCs w:val="28"/>
        </w:rPr>
        <w:br/>
      </w:r>
      <w:r w:rsidRPr="00060F5C">
        <w:rPr>
          <w:rFonts w:ascii="simsun" w:eastAsia="宋体" w:hAnsi="simsun" w:cs="宋体"/>
          <w:color w:val="000000"/>
          <w:kern w:val="0"/>
          <w:sz w:val="28"/>
          <w:szCs w:val="28"/>
        </w:rPr>
        <w:t xml:space="preserve">　　为进一步提高效率，便于做好项目的协调服务工作，中央在皖企业、省属企业和地方企业的项目投资导向计划均由所在市、直管县</w:t>
      </w:r>
      <w:proofErr w:type="gramStart"/>
      <w:r w:rsidRPr="00060F5C">
        <w:rPr>
          <w:rFonts w:ascii="simsun" w:eastAsia="宋体" w:hAnsi="simsun" w:cs="宋体"/>
          <w:color w:val="000000"/>
          <w:kern w:val="0"/>
          <w:sz w:val="28"/>
          <w:szCs w:val="28"/>
        </w:rPr>
        <w:t>经信委组织</w:t>
      </w:r>
      <w:proofErr w:type="gramEnd"/>
      <w:r w:rsidRPr="00060F5C">
        <w:rPr>
          <w:rFonts w:ascii="simsun" w:eastAsia="宋体" w:hAnsi="simsun" w:cs="宋体"/>
          <w:color w:val="000000"/>
          <w:kern w:val="0"/>
          <w:sz w:val="28"/>
          <w:szCs w:val="28"/>
        </w:rPr>
        <w:t>申报。</w:t>
      </w:r>
      <w:r w:rsidRPr="00060F5C">
        <w:rPr>
          <w:rFonts w:ascii="simsun" w:eastAsia="宋体" w:hAnsi="simsun" w:cs="宋体"/>
          <w:color w:val="000000"/>
          <w:kern w:val="0"/>
          <w:sz w:val="28"/>
          <w:szCs w:val="28"/>
        </w:rPr>
        <w:br/>
      </w:r>
      <w:r w:rsidRPr="00060F5C">
        <w:rPr>
          <w:rFonts w:ascii="simsun" w:eastAsia="宋体" w:hAnsi="simsun" w:cs="宋体"/>
          <w:color w:val="000000"/>
          <w:kern w:val="0"/>
          <w:sz w:val="28"/>
          <w:szCs w:val="28"/>
        </w:rPr>
        <w:t xml:space="preserve">　　请各市、直管县</w:t>
      </w:r>
      <w:proofErr w:type="gramStart"/>
      <w:r w:rsidRPr="00060F5C">
        <w:rPr>
          <w:rFonts w:ascii="simsun" w:eastAsia="宋体" w:hAnsi="simsun" w:cs="宋体"/>
          <w:color w:val="000000"/>
          <w:kern w:val="0"/>
          <w:sz w:val="28"/>
          <w:szCs w:val="28"/>
        </w:rPr>
        <w:t>经信委高度</w:t>
      </w:r>
      <w:proofErr w:type="gramEnd"/>
      <w:r w:rsidRPr="00060F5C">
        <w:rPr>
          <w:rFonts w:ascii="simsun" w:eastAsia="宋体" w:hAnsi="simsun" w:cs="宋体"/>
          <w:color w:val="000000"/>
          <w:kern w:val="0"/>
          <w:sz w:val="28"/>
          <w:szCs w:val="28"/>
        </w:rPr>
        <w:t>重视项目投资导向计划的填报工作，网上申报时应登录安徽省经济和信息委员会网站</w:t>
      </w:r>
      <w:r w:rsidRPr="00060F5C">
        <w:rPr>
          <w:rFonts w:ascii="simsun" w:eastAsia="宋体" w:hAnsi="simsun" w:cs="宋体"/>
          <w:color w:val="000000"/>
          <w:kern w:val="0"/>
          <w:sz w:val="28"/>
          <w:szCs w:val="28"/>
        </w:rPr>
        <w:lastRenderedPageBreak/>
        <w:t>（</w:t>
      </w:r>
      <w:r w:rsidRPr="00060F5C">
        <w:rPr>
          <w:rFonts w:ascii="simsun" w:eastAsia="宋体" w:hAnsi="simsun" w:cs="宋体"/>
          <w:color w:val="000000"/>
          <w:kern w:val="0"/>
          <w:sz w:val="28"/>
          <w:szCs w:val="28"/>
        </w:rPr>
        <w:t>http://www.ahjxw.gov.cn</w:t>
      </w:r>
      <w:r w:rsidRPr="00060F5C">
        <w:rPr>
          <w:rFonts w:ascii="simsun" w:eastAsia="宋体" w:hAnsi="simsun" w:cs="宋体"/>
          <w:color w:val="000000"/>
          <w:kern w:val="0"/>
          <w:sz w:val="28"/>
          <w:szCs w:val="28"/>
        </w:rPr>
        <w:t>），在</w:t>
      </w:r>
      <w:r w:rsidRPr="00060F5C">
        <w:rPr>
          <w:rFonts w:ascii="simsun" w:eastAsia="宋体" w:hAnsi="simsun" w:cs="宋体"/>
          <w:color w:val="000000"/>
          <w:kern w:val="0"/>
          <w:sz w:val="28"/>
          <w:szCs w:val="28"/>
        </w:rPr>
        <w:t>“</w:t>
      </w:r>
      <w:r w:rsidRPr="00060F5C">
        <w:rPr>
          <w:rFonts w:ascii="simsun" w:eastAsia="宋体" w:hAnsi="simsun" w:cs="宋体"/>
          <w:color w:val="000000"/>
          <w:kern w:val="0"/>
          <w:sz w:val="28"/>
          <w:szCs w:val="28"/>
        </w:rPr>
        <w:t>网上办事</w:t>
      </w:r>
      <w:r w:rsidRPr="00060F5C">
        <w:rPr>
          <w:rFonts w:ascii="simsun" w:eastAsia="宋体" w:hAnsi="simsun" w:cs="宋体"/>
          <w:color w:val="000000"/>
          <w:kern w:val="0"/>
          <w:sz w:val="28"/>
          <w:szCs w:val="28"/>
        </w:rPr>
        <w:t>”</w:t>
      </w:r>
      <w:r w:rsidRPr="00060F5C">
        <w:rPr>
          <w:rFonts w:ascii="simsun" w:eastAsia="宋体" w:hAnsi="simsun" w:cs="宋体"/>
          <w:color w:val="000000"/>
          <w:kern w:val="0"/>
          <w:sz w:val="28"/>
          <w:szCs w:val="28"/>
        </w:rPr>
        <w:t>栏目的</w:t>
      </w:r>
      <w:r w:rsidRPr="00060F5C">
        <w:rPr>
          <w:rFonts w:ascii="simsun" w:eastAsia="宋体" w:hAnsi="simsun" w:cs="宋体"/>
          <w:color w:val="000000"/>
          <w:kern w:val="0"/>
          <w:sz w:val="28"/>
          <w:szCs w:val="28"/>
        </w:rPr>
        <w:t>“</w:t>
      </w:r>
      <w:r w:rsidRPr="00060F5C">
        <w:rPr>
          <w:rFonts w:ascii="simsun" w:eastAsia="宋体" w:hAnsi="simsun" w:cs="宋体"/>
          <w:color w:val="000000"/>
          <w:kern w:val="0"/>
          <w:sz w:val="28"/>
          <w:szCs w:val="28"/>
        </w:rPr>
        <w:t>安徽省工业项目投资导向计划申报系统</w:t>
      </w:r>
      <w:r w:rsidRPr="00060F5C">
        <w:rPr>
          <w:rFonts w:ascii="simsun" w:eastAsia="宋体" w:hAnsi="simsun" w:cs="宋体"/>
          <w:color w:val="000000"/>
          <w:kern w:val="0"/>
          <w:sz w:val="28"/>
          <w:szCs w:val="28"/>
        </w:rPr>
        <w:t>”</w:t>
      </w:r>
      <w:r w:rsidRPr="00060F5C">
        <w:rPr>
          <w:rFonts w:ascii="simsun" w:eastAsia="宋体" w:hAnsi="simsun" w:cs="宋体"/>
          <w:color w:val="000000"/>
          <w:kern w:val="0"/>
          <w:sz w:val="28"/>
          <w:szCs w:val="28"/>
        </w:rPr>
        <w:t>中完成项目有关材料的录入工作，做到数据准确（用户名与密码将通过内网邮件发至各市及广德、宿松县经信委）。各类项目必须于</w:t>
      </w:r>
      <w:r w:rsidRPr="00060F5C">
        <w:rPr>
          <w:rFonts w:ascii="simsun" w:eastAsia="宋体" w:hAnsi="simsun" w:cs="宋体"/>
          <w:color w:val="000000"/>
          <w:kern w:val="0"/>
          <w:sz w:val="28"/>
          <w:szCs w:val="28"/>
        </w:rPr>
        <w:t>11</w:t>
      </w:r>
      <w:r w:rsidRPr="00060F5C">
        <w:rPr>
          <w:rFonts w:ascii="simsun" w:eastAsia="宋体" w:hAnsi="simsun" w:cs="宋体"/>
          <w:color w:val="000000"/>
          <w:kern w:val="0"/>
          <w:sz w:val="28"/>
          <w:szCs w:val="28"/>
        </w:rPr>
        <w:t>月</w:t>
      </w:r>
      <w:r w:rsidRPr="00060F5C">
        <w:rPr>
          <w:rFonts w:ascii="simsun" w:eastAsia="宋体" w:hAnsi="simsun" w:cs="宋体"/>
          <w:color w:val="000000"/>
          <w:kern w:val="0"/>
          <w:sz w:val="28"/>
          <w:szCs w:val="28"/>
        </w:rPr>
        <w:t>30</w:t>
      </w:r>
      <w:r w:rsidRPr="00060F5C">
        <w:rPr>
          <w:rFonts w:ascii="simsun" w:eastAsia="宋体" w:hAnsi="simsun" w:cs="宋体"/>
          <w:color w:val="000000"/>
          <w:kern w:val="0"/>
          <w:sz w:val="28"/>
          <w:szCs w:val="28"/>
        </w:rPr>
        <w:t>日前完成网上申报。网上申报过程中遇到的具体技术问题可致电省</w:t>
      </w:r>
      <w:proofErr w:type="gramStart"/>
      <w:r w:rsidRPr="00060F5C">
        <w:rPr>
          <w:rFonts w:ascii="simsun" w:eastAsia="宋体" w:hAnsi="simsun" w:cs="宋体"/>
          <w:color w:val="000000"/>
          <w:kern w:val="0"/>
          <w:sz w:val="28"/>
          <w:szCs w:val="28"/>
        </w:rPr>
        <w:t>经信委信息中心</w:t>
      </w:r>
      <w:proofErr w:type="gramEnd"/>
      <w:r w:rsidRPr="00060F5C">
        <w:rPr>
          <w:rFonts w:ascii="simsun" w:eastAsia="宋体" w:hAnsi="simsun" w:cs="宋体"/>
          <w:color w:val="000000"/>
          <w:kern w:val="0"/>
          <w:sz w:val="28"/>
          <w:szCs w:val="28"/>
        </w:rPr>
        <w:t>，联系人：昝斌，联系电话：</w:t>
      </w:r>
      <w:r w:rsidRPr="00060F5C">
        <w:rPr>
          <w:rFonts w:ascii="simsun" w:eastAsia="宋体" w:hAnsi="simsun" w:cs="宋体"/>
          <w:color w:val="000000"/>
          <w:kern w:val="0"/>
          <w:sz w:val="28"/>
          <w:szCs w:val="28"/>
        </w:rPr>
        <w:t>0551-62871705</w:t>
      </w:r>
      <w:r w:rsidRPr="00060F5C">
        <w:rPr>
          <w:rFonts w:ascii="simsun" w:eastAsia="宋体" w:hAnsi="simsun" w:cs="宋体"/>
          <w:color w:val="000000"/>
          <w:kern w:val="0"/>
          <w:sz w:val="28"/>
          <w:szCs w:val="28"/>
        </w:rPr>
        <w:t>。具体项目申报及填表咨询，请与我委各相关处室局联系人联系。</w:t>
      </w:r>
      <w:r w:rsidRPr="00060F5C">
        <w:rPr>
          <w:rFonts w:ascii="simsun" w:eastAsia="宋体" w:hAnsi="simsun" w:cs="宋体"/>
          <w:color w:val="000000"/>
          <w:kern w:val="0"/>
          <w:sz w:val="28"/>
          <w:szCs w:val="28"/>
        </w:rPr>
        <w:br/>
      </w:r>
      <w:r w:rsidRPr="00060F5C">
        <w:rPr>
          <w:rFonts w:ascii="simsun" w:eastAsia="宋体" w:hAnsi="simsun" w:cs="宋体"/>
          <w:color w:val="000000"/>
          <w:kern w:val="0"/>
          <w:sz w:val="28"/>
          <w:szCs w:val="28"/>
        </w:rPr>
        <w:t xml:space="preserve">　　各市、直管县</w:t>
      </w:r>
      <w:proofErr w:type="gramStart"/>
      <w:r w:rsidRPr="00060F5C">
        <w:rPr>
          <w:rFonts w:ascii="simsun" w:eastAsia="宋体" w:hAnsi="simsun" w:cs="宋体"/>
          <w:color w:val="000000"/>
          <w:kern w:val="0"/>
          <w:sz w:val="28"/>
          <w:szCs w:val="28"/>
        </w:rPr>
        <w:t>经信委统一</w:t>
      </w:r>
      <w:proofErr w:type="gramEnd"/>
      <w:r w:rsidRPr="00060F5C">
        <w:rPr>
          <w:rFonts w:ascii="simsun" w:eastAsia="宋体" w:hAnsi="simsun" w:cs="宋体"/>
          <w:color w:val="000000"/>
          <w:kern w:val="0"/>
          <w:sz w:val="28"/>
          <w:szCs w:val="28"/>
        </w:rPr>
        <w:t>审核后，按照本文附件格式分类收集汇总，以纸质文件（一份，附各类项目汇总表）报送我委（技改处）。</w:t>
      </w:r>
      <w:r w:rsidRPr="00060F5C">
        <w:rPr>
          <w:rFonts w:ascii="simsun" w:eastAsia="宋体" w:hAnsi="simsun" w:cs="宋体"/>
          <w:color w:val="000000"/>
          <w:kern w:val="0"/>
          <w:sz w:val="28"/>
          <w:szCs w:val="28"/>
        </w:rPr>
        <w:br/>
      </w:r>
      <w:r w:rsidRPr="00060F5C">
        <w:rPr>
          <w:rFonts w:ascii="simsun" w:eastAsia="宋体" w:hAnsi="simsun" w:cs="宋体"/>
          <w:color w:val="000000"/>
          <w:kern w:val="0"/>
          <w:sz w:val="28"/>
          <w:szCs w:val="28"/>
        </w:rPr>
        <w:t xml:space="preserve">　　三、认真做好项目的组织工作</w:t>
      </w:r>
      <w:r w:rsidRPr="00060F5C">
        <w:rPr>
          <w:rFonts w:ascii="simsun" w:eastAsia="宋体" w:hAnsi="simsun" w:cs="宋体"/>
          <w:color w:val="000000"/>
          <w:kern w:val="0"/>
          <w:sz w:val="28"/>
          <w:szCs w:val="28"/>
        </w:rPr>
        <w:br/>
      </w:r>
      <w:r w:rsidRPr="00060F5C">
        <w:rPr>
          <w:rFonts w:ascii="simsun" w:eastAsia="宋体" w:hAnsi="simsun" w:cs="宋体"/>
          <w:color w:val="000000"/>
          <w:kern w:val="0"/>
          <w:sz w:val="28"/>
          <w:szCs w:val="28"/>
        </w:rPr>
        <w:t xml:space="preserve">　　各地要抓紧调度本地区已列入</w:t>
      </w:r>
      <w:r w:rsidRPr="00060F5C">
        <w:rPr>
          <w:rFonts w:ascii="simsun" w:eastAsia="宋体" w:hAnsi="simsun" w:cs="宋体"/>
          <w:color w:val="000000"/>
          <w:kern w:val="0"/>
          <w:sz w:val="28"/>
          <w:szCs w:val="28"/>
        </w:rPr>
        <w:t>2016</w:t>
      </w:r>
      <w:r w:rsidRPr="00060F5C">
        <w:rPr>
          <w:rFonts w:ascii="simsun" w:eastAsia="宋体" w:hAnsi="simsun" w:cs="宋体"/>
          <w:color w:val="000000"/>
          <w:kern w:val="0"/>
          <w:sz w:val="28"/>
          <w:szCs w:val="28"/>
        </w:rPr>
        <w:t>年工业项目投资导向计划中的项目进展情况，结合本地</w:t>
      </w:r>
      <w:r w:rsidRPr="00060F5C">
        <w:rPr>
          <w:rFonts w:ascii="simsun" w:eastAsia="宋体" w:hAnsi="simsun" w:cs="宋体"/>
          <w:color w:val="000000"/>
          <w:kern w:val="0"/>
          <w:sz w:val="28"/>
          <w:szCs w:val="28"/>
        </w:rPr>
        <w:t>“</w:t>
      </w:r>
      <w:r w:rsidRPr="00060F5C">
        <w:rPr>
          <w:rFonts w:ascii="simsun" w:eastAsia="宋体" w:hAnsi="simsun" w:cs="宋体"/>
          <w:color w:val="000000"/>
          <w:kern w:val="0"/>
          <w:sz w:val="28"/>
          <w:szCs w:val="28"/>
        </w:rPr>
        <w:t>十三五</w:t>
      </w:r>
      <w:r w:rsidRPr="00060F5C">
        <w:rPr>
          <w:rFonts w:ascii="simsun" w:eastAsia="宋体" w:hAnsi="simsun" w:cs="宋体"/>
          <w:color w:val="000000"/>
          <w:kern w:val="0"/>
          <w:sz w:val="28"/>
          <w:szCs w:val="28"/>
        </w:rPr>
        <w:t>”</w:t>
      </w:r>
      <w:r w:rsidRPr="00060F5C">
        <w:rPr>
          <w:rFonts w:ascii="simsun" w:eastAsia="宋体" w:hAnsi="simsun" w:cs="宋体"/>
          <w:color w:val="000000"/>
          <w:kern w:val="0"/>
          <w:sz w:val="28"/>
          <w:szCs w:val="28"/>
        </w:rPr>
        <w:t>规划和企业发展规划，梳理排出</w:t>
      </w:r>
      <w:r w:rsidRPr="00060F5C">
        <w:rPr>
          <w:rFonts w:ascii="simsun" w:eastAsia="宋体" w:hAnsi="simsun" w:cs="宋体"/>
          <w:color w:val="000000"/>
          <w:kern w:val="0"/>
          <w:sz w:val="28"/>
          <w:szCs w:val="28"/>
        </w:rPr>
        <w:t>2017</w:t>
      </w:r>
      <w:r w:rsidRPr="00060F5C">
        <w:rPr>
          <w:rFonts w:ascii="simsun" w:eastAsia="宋体" w:hAnsi="simsun" w:cs="宋体"/>
          <w:color w:val="000000"/>
          <w:kern w:val="0"/>
          <w:sz w:val="28"/>
          <w:szCs w:val="28"/>
        </w:rPr>
        <w:t>年续建和新开工项目，及时组织企业申报</w:t>
      </w:r>
      <w:r w:rsidRPr="00060F5C">
        <w:rPr>
          <w:rFonts w:ascii="simsun" w:eastAsia="宋体" w:hAnsi="simsun" w:cs="宋体"/>
          <w:color w:val="000000"/>
          <w:kern w:val="0"/>
          <w:sz w:val="28"/>
          <w:szCs w:val="28"/>
        </w:rPr>
        <w:t>2017</w:t>
      </w:r>
      <w:r w:rsidRPr="00060F5C">
        <w:rPr>
          <w:rFonts w:ascii="simsun" w:eastAsia="宋体" w:hAnsi="simsun" w:cs="宋体"/>
          <w:color w:val="000000"/>
          <w:kern w:val="0"/>
          <w:sz w:val="28"/>
          <w:szCs w:val="28"/>
        </w:rPr>
        <w:t>年工业项目投资导向计划，该导向计划将作为申报各类专项和享受有关优惠政策的重要依据。各市、直管县</w:t>
      </w:r>
      <w:proofErr w:type="gramStart"/>
      <w:r w:rsidRPr="00060F5C">
        <w:rPr>
          <w:rFonts w:ascii="simsun" w:eastAsia="宋体" w:hAnsi="simsun" w:cs="宋体"/>
          <w:color w:val="000000"/>
          <w:kern w:val="0"/>
          <w:sz w:val="28"/>
          <w:szCs w:val="28"/>
        </w:rPr>
        <w:t>经信委积极</w:t>
      </w:r>
      <w:proofErr w:type="gramEnd"/>
      <w:r w:rsidRPr="00060F5C">
        <w:rPr>
          <w:rFonts w:ascii="simsun" w:eastAsia="宋体" w:hAnsi="simsun" w:cs="宋体"/>
          <w:color w:val="000000"/>
          <w:kern w:val="0"/>
          <w:sz w:val="28"/>
          <w:szCs w:val="28"/>
        </w:rPr>
        <w:t>做好项目梳理，有计划的组织申报业务指导工作，避免同一项目重复申报。</w:t>
      </w:r>
      <w:r w:rsidRPr="00060F5C">
        <w:rPr>
          <w:rFonts w:ascii="simsun" w:eastAsia="宋体" w:hAnsi="simsun" w:cs="宋体"/>
          <w:color w:val="000000"/>
          <w:kern w:val="0"/>
          <w:sz w:val="28"/>
          <w:szCs w:val="28"/>
        </w:rPr>
        <w:br/>
      </w:r>
      <w:r w:rsidRPr="00060F5C">
        <w:rPr>
          <w:rFonts w:ascii="simsun" w:eastAsia="宋体" w:hAnsi="simsun" w:cs="宋体"/>
          <w:color w:val="000000"/>
          <w:kern w:val="0"/>
          <w:sz w:val="28"/>
          <w:szCs w:val="28"/>
        </w:rPr>
        <w:t xml:space="preserve">　　联系方式：</w:t>
      </w:r>
      <w:r w:rsidRPr="00060F5C">
        <w:rPr>
          <w:rFonts w:ascii="simsun" w:eastAsia="宋体" w:hAnsi="simsun" w:cs="宋体"/>
          <w:color w:val="000000"/>
          <w:kern w:val="0"/>
          <w:sz w:val="28"/>
          <w:szCs w:val="28"/>
        </w:rPr>
        <w:br/>
      </w:r>
      <w:r w:rsidRPr="00060F5C">
        <w:rPr>
          <w:rFonts w:ascii="simsun" w:eastAsia="宋体" w:hAnsi="simsun" w:cs="宋体"/>
          <w:color w:val="000000"/>
          <w:kern w:val="0"/>
          <w:sz w:val="28"/>
          <w:szCs w:val="28"/>
        </w:rPr>
        <w:t xml:space="preserve">　　省</w:t>
      </w:r>
      <w:proofErr w:type="gramStart"/>
      <w:r w:rsidRPr="00060F5C">
        <w:rPr>
          <w:rFonts w:ascii="simsun" w:eastAsia="宋体" w:hAnsi="simsun" w:cs="宋体"/>
          <w:color w:val="000000"/>
          <w:kern w:val="0"/>
          <w:sz w:val="28"/>
          <w:szCs w:val="28"/>
        </w:rPr>
        <w:t>经信委技改</w:t>
      </w:r>
      <w:proofErr w:type="gramEnd"/>
      <w:r w:rsidRPr="00060F5C">
        <w:rPr>
          <w:rFonts w:ascii="simsun" w:eastAsia="宋体" w:hAnsi="simsun" w:cs="宋体"/>
          <w:color w:val="000000"/>
          <w:kern w:val="0"/>
          <w:sz w:val="28"/>
          <w:szCs w:val="28"/>
        </w:rPr>
        <w:t>处（技术改造项目）：李俊，电话：</w:t>
      </w:r>
      <w:r w:rsidRPr="00060F5C">
        <w:rPr>
          <w:rFonts w:ascii="simsun" w:eastAsia="宋体" w:hAnsi="simsun" w:cs="宋体"/>
          <w:color w:val="000000"/>
          <w:kern w:val="0"/>
          <w:sz w:val="28"/>
          <w:szCs w:val="28"/>
        </w:rPr>
        <w:t>0551-62871850</w:t>
      </w:r>
      <w:r w:rsidRPr="00060F5C">
        <w:rPr>
          <w:rFonts w:ascii="simsun" w:eastAsia="宋体" w:hAnsi="simsun" w:cs="宋体"/>
          <w:color w:val="000000"/>
          <w:kern w:val="0"/>
          <w:sz w:val="28"/>
          <w:szCs w:val="28"/>
        </w:rPr>
        <w:t>；</w:t>
      </w:r>
      <w:r w:rsidRPr="00060F5C">
        <w:rPr>
          <w:rFonts w:ascii="simsun" w:eastAsia="宋体" w:hAnsi="simsun" w:cs="宋体"/>
          <w:color w:val="000000"/>
          <w:kern w:val="0"/>
          <w:sz w:val="28"/>
          <w:szCs w:val="28"/>
        </w:rPr>
        <w:br/>
      </w:r>
      <w:r w:rsidRPr="00060F5C">
        <w:rPr>
          <w:rFonts w:ascii="simsun" w:eastAsia="宋体" w:hAnsi="simsun" w:cs="宋体"/>
          <w:color w:val="000000"/>
          <w:kern w:val="0"/>
          <w:sz w:val="28"/>
          <w:szCs w:val="28"/>
        </w:rPr>
        <w:t xml:space="preserve">　　省经</w:t>
      </w:r>
      <w:proofErr w:type="gramStart"/>
      <w:r w:rsidRPr="00060F5C">
        <w:rPr>
          <w:rFonts w:ascii="simsun" w:eastAsia="宋体" w:hAnsi="simsun" w:cs="宋体"/>
          <w:color w:val="000000"/>
          <w:kern w:val="0"/>
          <w:sz w:val="28"/>
          <w:szCs w:val="28"/>
        </w:rPr>
        <w:t>信委科技</w:t>
      </w:r>
      <w:proofErr w:type="gramEnd"/>
      <w:r w:rsidRPr="00060F5C">
        <w:rPr>
          <w:rFonts w:ascii="simsun" w:eastAsia="宋体" w:hAnsi="simsun" w:cs="宋体"/>
          <w:color w:val="000000"/>
          <w:kern w:val="0"/>
          <w:sz w:val="28"/>
          <w:szCs w:val="28"/>
        </w:rPr>
        <w:t>处（技术创新项目）：温晓丹，电话：</w:t>
      </w:r>
      <w:r w:rsidRPr="00060F5C">
        <w:rPr>
          <w:rFonts w:ascii="simsun" w:eastAsia="宋体" w:hAnsi="simsun" w:cs="宋体"/>
          <w:color w:val="000000"/>
          <w:kern w:val="0"/>
          <w:sz w:val="28"/>
          <w:szCs w:val="28"/>
        </w:rPr>
        <w:t>0551-62871740</w:t>
      </w:r>
      <w:r w:rsidRPr="00060F5C">
        <w:rPr>
          <w:rFonts w:ascii="simsun" w:eastAsia="宋体" w:hAnsi="simsun" w:cs="宋体"/>
          <w:color w:val="000000"/>
          <w:kern w:val="0"/>
          <w:sz w:val="28"/>
          <w:szCs w:val="28"/>
        </w:rPr>
        <w:t>；</w:t>
      </w:r>
      <w:r w:rsidRPr="00060F5C">
        <w:rPr>
          <w:rFonts w:ascii="simsun" w:eastAsia="宋体" w:hAnsi="simsun" w:cs="宋体"/>
          <w:color w:val="000000"/>
          <w:kern w:val="0"/>
          <w:sz w:val="28"/>
          <w:szCs w:val="28"/>
        </w:rPr>
        <w:br/>
      </w:r>
      <w:r w:rsidRPr="00060F5C">
        <w:rPr>
          <w:rFonts w:ascii="simsun" w:eastAsia="宋体" w:hAnsi="simsun" w:cs="宋体"/>
          <w:color w:val="000000"/>
          <w:kern w:val="0"/>
          <w:sz w:val="28"/>
          <w:szCs w:val="28"/>
        </w:rPr>
        <w:t xml:space="preserve">　　省</w:t>
      </w:r>
      <w:proofErr w:type="gramStart"/>
      <w:r w:rsidRPr="00060F5C">
        <w:rPr>
          <w:rFonts w:ascii="simsun" w:eastAsia="宋体" w:hAnsi="simsun" w:cs="宋体"/>
          <w:color w:val="000000"/>
          <w:kern w:val="0"/>
          <w:sz w:val="28"/>
          <w:szCs w:val="28"/>
        </w:rPr>
        <w:t>经信委节能</w:t>
      </w:r>
      <w:proofErr w:type="gramEnd"/>
      <w:r w:rsidRPr="00060F5C">
        <w:rPr>
          <w:rFonts w:ascii="simsun" w:eastAsia="宋体" w:hAnsi="simsun" w:cs="宋体"/>
          <w:color w:val="000000"/>
          <w:kern w:val="0"/>
          <w:sz w:val="28"/>
          <w:szCs w:val="28"/>
        </w:rPr>
        <w:t>处（绿色制造工程项目）：卢成建，电话：</w:t>
      </w:r>
      <w:r w:rsidRPr="00060F5C">
        <w:rPr>
          <w:rFonts w:ascii="simsun" w:eastAsia="宋体" w:hAnsi="simsun" w:cs="宋体"/>
          <w:color w:val="000000"/>
          <w:kern w:val="0"/>
          <w:sz w:val="28"/>
          <w:szCs w:val="28"/>
        </w:rPr>
        <w:t>0551-62871724</w:t>
      </w:r>
      <w:r w:rsidRPr="00060F5C">
        <w:rPr>
          <w:rFonts w:ascii="simsun" w:eastAsia="宋体" w:hAnsi="simsun" w:cs="宋体"/>
          <w:color w:val="000000"/>
          <w:kern w:val="0"/>
          <w:sz w:val="28"/>
          <w:szCs w:val="28"/>
        </w:rPr>
        <w:t>；</w:t>
      </w:r>
      <w:r w:rsidRPr="00060F5C">
        <w:rPr>
          <w:rFonts w:ascii="simsun" w:eastAsia="宋体" w:hAnsi="simsun" w:cs="宋体"/>
          <w:color w:val="000000"/>
          <w:kern w:val="0"/>
          <w:sz w:val="28"/>
          <w:szCs w:val="28"/>
        </w:rPr>
        <w:br/>
      </w:r>
      <w:r w:rsidRPr="00060F5C">
        <w:rPr>
          <w:rFonts w:ascii="simsun" w:eastAsia="宋体" w:hAnsi="simsun" w:cs="宋体"/>
          <w:color w:val="000000"/>
          <w:kern w:val="0"/>
          <w:sz w:val="28"/>
          <w:szCs w:val="28"/>
        </w:rPr>
        <w:t xml:space="preserve">　　省</w:t>
      </w:r>
      <w:proofErr w:type="gramStart"/>
      <w:r w:rsidRPr="00060F5C">
        <w:rPr>
          <w:rFonts w:ascii="simsun" w:eastAsia="宋体" w:hAnsi="simsun" w:cs="宋体"/>
          <w:color w:val="000000"/>
          <w:kern w:val="0"/>
          <w:sz w:val="28"/>
          <w:szCs w:val="28"/>
        </w:rPr>
        <w:t>经信委中小企业</w:t>
      </w:r>
      <w:proofErr w:type="gramEnd"/>
      <w:r w:rsidRPr="00060F5C">
        <w:rPr>
          <w:rFonts w:ascii="simsun" w:eastAsia="宋体" w:hAnsi="simsun" w:cs="宋体"/>
          <w:color w:val="000000"/>
          <w:kern w:val="0"/>
          <w:sz w:val="28"/>
          <w:szCs w:val="28"/>
        </w:rPr>
        <w:t>局企业发展组（民营经济提升项目）：苏凯，</w:t>
      </w:r>
      <w:r w:rsidRPr="00060F5C">
        <w:rPr>
          <w:rFonts w:ascii="simsun" w:eastAsia="宋体" w:hAnsi="simsun" w:cs="宋体"/>
          <w:color w:val="000000"/>
          <w:kern w:val="0"/>
          <w:sz w:val="28"/>
          <w:szCs w:val="28"/>
        </w:rPr>
        <w:lastRenderedPageBreak/>
        <w:t>电话：</w:t>
      </w:r>
      <w:r w:rsidRPr="00060F5C">
        <w:rPr>
          <w:rFonts w:ascii="simsun" w:eastAsia="宋体" w:hAnsi="simsun" w:cs="宋体"/>
          <w:color w:val="000000"/>
          <w:kern w:val="0"/>
          <w:sz w:val="28"/>
          <w:szCs w:val="28"/>
        </w:rPr>
        <w:t>0551-62871814</w:t>
      </w:r>
      <w:r w:rsidRPr="00060F5C">
        <w:rPr>
          <w:rFonts w:ascii="simsun" w:eastAsia="宋体" w:hAnsi="simsun" w:cs="宋体"/>
          <w:color w:val="000000"/>
          <w:kern w:val="0"/>
          <w:sz w:val="28"/>
          <w:szCs w:val="28"/>
        </w:rPr>
        <w:t>；</w:t>
      </w:r>
      <w:r w:rsidRPr="00060F5C">
        <w:rPr>
          <w:rFonts w:ascii="simsun" w:eastAsia="宋体" w:hAnsi="simsun" w:cs="宋体"/>
          <w:color w:val="000000"/>
          <w:kern w:val="0"/>
          <w:sz w:val="28"/>
          <w:szCs w:val="28"/>
        </w:rPr>
        <w:br/>
      </w:r>
      <w:r w:rsidRPr="00060F5C">
        <w:rPr>
          <w:rFonts w:ascii="simsun" w:eastAsia="宋体" w:hAnsi="simsun" w:cs="宋体"/>
          <w:color w:val="000000"/>
          <w:kern w:val="0"/>
          <w:sz w:val="28"/>
          <w:szCs w:val="28"/>
        </w:rPr>
        <w:t xml:space="preserve">　　省</w:t>
      </w:r>
      <w:proofErr w:type="gramStart"/>
      <w:r w:rsidRPr="00060F5C">
        <w:rPr>
          <w:rFonts w:ascii="simsun" w:eastAsia="宋体" w:hAnsi="simsun" w:cs="宋体"/>
          <w:color w:val="000000"/>
          <w:kern w:val="0"/>
          <w:sz w:val="28"/>
          <w:szCs w:val="28"/>
        </w:rPr>
        <w:t>经信委装备</w:t>
      </w:r>
      <w:proofErr w:type="gramEnd"/>
      <w:r w:rsidRPr="00060F5C">
        <w:rPr>
          <w:rFonts w:ascii="simsun" w:eastAsia="宋体" w:hAnsi="simsun" w:cs="宋体"/>
          <w:color w:val="000000"/>
          <w:kern w:val="0"/>
          <w:sz w:val="28"/>
          <w:szCs w:val="28"/>
        </w:rPr>
        <w:t>工业处（装备工业项目）：叶玉律，电话：</w:t>
      </w:r>
      <w:r w:rsidRPr="00060F5C">
        <w:rPr>
          <w:rFonts w:ascii="simsun" w:eastAsia="宋体" w:hAnsi="simsun" w:cs="宋体"/>
          <w:color w:val="000000"/>
          <w:kern w:val="0"/>
          <w:sz w:val="28"/>
          <w:szCs w:val="28"/>
        </w:rPr>
        <w:t>0551-62871868</w:t>
      </w:r>
      <w:r w:rsidRPr="00060F5C">
        <w:rPr>
          <w:rFonts w:ascii="simsun" w:eastAsia="宋体" w:hAnsi="simsun" w:cs="宋体"/>
          <w:color w:val="000000"/>
          <w:kern w:val="0"/>
          <w:sz w:val="28"/>
          <w:szCs w:val="28"/>
        </w:rPr>
        <w:t>；</w:t>
      </w:r>
      <w:r w:rsidRPr="00060F5C">
        <w:rPr>
          <w:rFonts w:ascii="simsun" w:eastAsia="宋体" w:hAnsi="simsun" w:cs="宋体"/>
          <w:color w:val="000000"/>
          <w:kern w:val="0"/>
          <w:sz w:val="28"/>
          <w:szCs w:val="28"/>
        </w:rPr>
        <w:br/>
      </w:r>
      <w:r w:rsidRPr="00060F5C">
        <w:rPr>
          <w:rFonts w:ascii="simsun" w:eastAsia="宋体" w:hAnsi="simsun" w:cs="宋体"/>
          <w:color w:val="000000"/>
          <w:kern w:val="0"/>
          <w:sz w:val="28"/>
          <w:szCs w:val="28"/>
        </w:rPr>
        <w:t xml:space="preserve">　　省经</w:t>
      </w:r>
      <w:proofErr w:type="gramStart"/>
      <w:r w:rsidRPr="00060F5C">
        <w:rPr>
          <w:rFonts w:ascii="simsun" w:eastAsia="宋体" w:hAnsi="simsun" w:cs="宋体"/>
          <w:color w:val="000000"/>
          <w:kern w:val="0"/>
          <w:sz w:val="28"/>
          <w:szCs w:val="28"/>
        </w:rPr>
        <w:t>信委电子</w:t>
      </w:r>
      <w:proofErr w:type="gramEnd"/>
      <w:r w:rsidRPr="00060F5C">
        <w:rPr>
          <w:rFonts w:ascii="simsun" w:eastAsia="宋体" w:hAnsi="simsun" w:cs="宋体"/>
          <w:color w:val="000000"/>
          <w:kern w:val="0"/>
          <w:sz w:val="28"/>
          <w:szCs w:val="28"/>
        </w:rPr>
        <w:t>信息处（电子信息制造业项目）：高远峰，电话：</w:t>
      </w:r>
      <w:r w:rsidRPr="00060F5C">
        <w:rPr>
          <w:rFonts w:ascii="simsun" w:eastAsia="宋体" w:hAnsi="simsun" w:cs="宋体"/>
          <w:color w:val="000000"/>
          <w:kern w:val="0"/>
          <w:sz w:val="28"/>
          <w:szCs w:val="28"/>
        </w:rPr>
        <w:t>0551-62871755</w:t>
      </w:r>
      <w:r w:rsidRPr="00060F5C">
        <w:rPr>
          <w:rFonts w:ascii="simsun" w:eastAsia="宋体" w:hAnsi="simsun" w:cs="宋体"/>
          <w:color w:val="000000"/>
          <w:kern w:val="0"/>
          <w:sz w:val="28"/>
          <w:szCs w:val="28"/>
        </w:rPr>
        <w:t>；</w:t>
      </w:r>
      <w:r w:rsidRPr="00060F5C">
        <w:rPr>
          <w:rFonts w:ascii="simsun" w:eastAsia="宋体" w:hAnsi="simsun" w:cs="宋体"/>
          <w:color w:val="000000"/>
          <w:kern w:val="0"/>
          <w:sz w:val="28"/>
          <w:szCs w:val="28"/>
        </w:rPr>
        <w:br/>
      </w:r>
      <w:r w:rsidRPr="00060F5C">
        <w:rPr>
          <w:rFonts w:ascii="simsun" w:eastAsia="宋体" w:hAnsi="simsun" w:cs="宋体"/>
          <w:color w:val="000000"/>
          <w:kern w:val="0"/>
          <w:sz w:val="28"/>
          <w:szCs w:val="28"/>
        </w:rPr>
        <w:t xml:space="preserve">　　省经</w:t>
      </w:r>
      <w:proofErr w:type="gramStart"/>
      <w:r w:rsidRPr="00060F5C">
        <w:rPr>
          <w:rFonts w:ascii="simsun" w:eastAsia="宋体" w:hAnsi="simsun" w:cs="宋体"/>
          <w:color w:val="000000"/>
          <w:kern w:val="0"/>
          <w:sz w:val="28"/>
          <w:szCs w:val="28"/>
        </w:rPr>
        <w:t>信委软件处</w:t>
      </w:r>
      <w:proofErr w:type="gramEnd"/>
      <w:r w:rsidRPr="00060F5C">
        <w:rPr>
          <w:rFonts w:ascii="simsun" w:eastAsia="宋体" w:hAnsi="simsun" w:cs="宋体"/>
          <w:color w:val="000000"/>
          <w:kern w:val="0"/>
          <w:sz w:val="28"/>
          <w:szCs w:val="28"/>
        </w:rPr>
        <w:t>（软件业项目）：</w:t>
      </w:r>
      <w:proofErr w:type="gramStart"/>
      <w:r w:rsidRPr="00060F5C">
        <w:rPr>
          <w:rFonts w:ascii="simsun" w:eastAsia="宋体" w:hAnsi="simsun" w:cs="宋体"/>
          <w:color w:val="000000"/>
          <w:kern w:val="0"/>
          <w:sz w:val="28"/>
          <w:szCs w:val="28"/>
        </w:rPr>
        <w:t>宫纯文</w:t>
      </w:r>
      <w:proofErr w:type="gramEnd"/>
      <w:r w:rsidRPr="00060F5C">
        <w:rPr>
          <w:rFonts w:ascii="simsun" w:eastAsia="宋体" w:hAnsi="simsun" w:cs="宋体"/>
          <w:color w:val="000000"/>
          <w:kern w:val="0"/>
          <w:sz w:val="28"/>
          <w:szCs w:val="28"/>
        </w:rPr>
        <w:t>，电话：</w:t>
      </w:r>
      <w:r w:rsidRPr="00060F5C">
        <w:rPr>
          <w:rFonts w:ascii="simsun" w:eastAsia="宋体" w:hAnsi="simsun" w:cs="宋体"/>
          <w:color w:val="000000"/>
          <w:kern w:val="0"/>
          <w:sz w:val="28"/>
          <w:szCs w:val="28"/>
        </w:rPr>
        <w:t>0551-62878852</w:t>
      </w:r>
      <w:r w:rsidRPr="00060F5C">
        <w:rPr>
          <w:rFonts w:ascii="simsun" w:eastAsia="宋体" w:hAnsi="simsun" w:cs="宋体"/>
          <w:color w:val="000000"/>
          <w:kern w:val="0"/>
          <w:sz w:val="28"/>
          <w:szCs w:val="28"/>
        </w:rPr>
        <w:t>；</w:t>
      </w:r>
      <w:r w:rsidRPr="00060F5C">
        <w:rPr>
          <w:rFonts w:ascii="simsun" w:eastAsia="宋体" w:hAnsi="simsun" w:cs="宋体"/>
          <w:color w:val="000000"/>
          <w:kern w:val="0"/>
          <w:sz w:val="28"/>
          <w:szCs w:val="28"/>
        </w:rPr>
        <w:br/>
      </w:r>
      <w:r w:rsidRPr="00060F5C">
        <w:rPr>
          <w:rFonts w:ascii="simsun" w:eastAsia="宋体" w:hAnsi="simsun" w:cs="宋体"/>
          <w:color w:val="000000"/>
          <w:kern w:val="0"/>
          <w:sz w:val="28"/>
          <w:szCs w:val="28"/>
        </w:rPr>
        <w:t xml:space="preserve">　　省</w:t>
      </w:r>
      <w:proofErr w:type="gramStart"/>
      <w:r w:rsidRPr="00060F5C">
        <w:rPr>
          <w:rFonts w:ascii="simsun" w:eastAsia="宋体" w:hAnsi="simsun" w:cs="宋体"/>
          <w:color w:val="000000"/>
          <w:kern w:val="0"/>
          <w:sz w:val="28"/>
          <w:szCs w:val="28"/>
        </w:rPr>
        <w:t>经信委信息化</w:t>
      </w:r>
      <w:proofErr w:type="gramEnd"/>
      <w:r w:rsidRPr="00060F5C">
        <w:rPr>
          <w:rFonts w:ascii="simsun" w:eastAsia="宋体" w:hAnsi="simsun" w:cs="宋体"/>
          <w:color w:val="000000"/>
          <w:kern w:val="0"/>
          <w:sz w:val="28"/>
          <w:szCs w:val="28"/>
        </w:rPr>
        <w:t>推进处（两化融合项目）：谭昱国，电话：</w:t>
      </w:r>
      <w:r w:rsidRPr="00060F5C">
        <w:rPr>
          <w:rFonts w:ascii="simsun" w:eastAsia="宋体" w:hAnsi="simsun" w:cs="宋体"/>
          <w:color w:val="000000"/>
          <w:kern w:val="0"/>
          <w:sz w:val="28"/>
          <w:szCs w:val="28"/>
        </w:rPr>
        <w:t>0551-62871843</w:t>
      </w:r>
      <w:r w:rsidRPr="00060F5C">
        <w:rPr>
          <w:rFonts w:ascii="simsun" w:eastAsia="宋体" w:hAnsi="simsun" w:cs="宋体"/>
          <w:color w:val="000000"/>
          <w:kern w:val="0"/>
          <w:sz w:val="28"/>
          <w:szCs w:val="28"/>
        </w:rPr>
        <w:t>；</w:t>
      </w:r>
      <w:r w:rsidRPr="00060F5C">
        <w:rPr>
          <w:rFonts w:ascii="simsun" w:eastAsia="宋体" w:hAnsi="simsun" w:cs="宋体"/>
          <w:color w:val="000000"/>
          <w:kern w:val="0"/>
          <w:sz w:val="28"/>
          <w:szCs w:val="28"/>
        </w:rPr>
        <w:br/>
      </w:r>
      <w:r w:rsidRPr="00060F5C">
        <w:rPr>
          <w:rFonts w:ascii="simsun" w:eastAsia="宋体" w:hAnsi="simsun" w:cs="宋体"/>
          <w:color w:val="000000"/>
          <w:kern w:val="0"/>
          <w:sz w:val="28"/>
          <w:szCs w:val="28"/>
        </w:rPr>
        <w:t xml:space="preserve">　　省经</w:t>
      </w:r>
      <w:proofErr w:type="gramStart"/>
      <w:r w:rsidRPr="00060F5C">
        <w:rPr>
          <w:rFonts w:ascii="simsun" w:eastAsia="宋体" w:hAnsi="simsun" w:cs="宋体"/>
          <w:color w:val="000000"/>
          <w:kern w:val="0"/>
          <w:sz w:val="28"/>
          <w:szCs w:val="28"/>
        </w:rPr>
        <w:t>信委煤炭</w:t>
      </w:r>
      <w:proofErr w:type="gramEnd"/>
      <w:r w:rsidRPr="00060F5C">
        <w:rPr>
          <w:rFonts w:ascii="simsun" w:eastAsia="宋体" w:hAnsi="simsun" w:cs="宋体"/>
          <w:color w:val="000000"/>
          <w:kern w:val="0"/>
          <w:sz w:val="28"/>
          <w:szCs w:val="28"/>
        </w:rPr>
        <w:t>办公室（煤矿安全改造、水害防治工程和安全信息化项目，煤层气（煤矿瓦斯）抽采利用项目）：潘磊，电话：</w:t>
      </w:r>
      <w:r w:rsidRPr="00060F5C">
        <w:rPr>
          <w:rFonts w:ascii="simsun" w:eastAsia="宋体" w:hAnsi="simsun" w:cs="宋体"/>
          <w:color w:val="000000"/>
          <w:kern w:val="0"/>
          <w:sz w:val="28"/>
          <w:szCs w:val="28"/>
        </w:rPr>
        <w:t>0551-62871771</w:t>
      </w:r>
      <w:r w:rsidRPr="00060F5C">
        <w:rPr>
          <w:rFonts w:ascii="simsun" w:eastAsia="宋体" w:hAnsi="simsun" w:cs="宋体"/>
          <w:color w:val="000000"/>
          <w:kern w:val="0"/>
          <w:sz w:val="28"/>
          <w:szCs w:val="28"/>
        </w:rPr>
        <w:t>；</w:t>
      </w:r>
      <w:r w:rsidRPr="00060F5C">
        <w:rPr>
          <w:rFonts w:ascii="simsun" w:eastAsia="宋体" w:hAnsi="simsun" w:cs="宋体"/>
          <w:color w:val="000000"/>
          <w:kern w:val="0"/>
          <w:sz w:val="28"/>
          <w:szCs w:val="28"/>
        </w:rPr>
        <w:br/>
      </w:r>
      <w:r w:rsidRPr="00060F5C">
        <w:rPr>
          <w:rFonts w:ascii="simsun" w:eastAsia="宋体" w:hAnsi="simsun" w:cs="宋体"/>
          <w:color w:val="000000"/>
          <w:kern w:val="0"/>
          <w:sz w:val="28"/>
          <w:szCs w:val="28"/>
        </w:rPr>
        <w:t xml:space="preserve">　　省</w:t>
      </w:r>
      <w:proofErr w:type="gramStart"/>
      <w:r w:rsidRPr="00060F5C">
        <w:rPr>
          <w:rFonts w:ascii="simsun" w:eastAsia="宋体" w:hAnsi="simsun" w:cs="宋体"/>
          <w:color w:val="000000"/>
          <w:kern w:val="0"/>
          <w:sz w:val="28"/>
          <w:szCs w:val="28"/>
        </w:rPr>
        <w:t>经信委非煤</w:t>
      </w:r>
      <w:proofErr w:type="gramEnd"/>
      <w:r w:rsidRPr="00060F5C">
        <w:rPr>
          <w:rFonts w:ascii="simsun" w:eastAsia="宋体" w:hAnsi="simsun" w:cs="宋体"/>
          <w:color w:val="000000"/>
          <w:kern w:val="0"/>
          <w:sz w:val="28"/>
          <w:szCs w:val="28"/>
        </w:rPr>
        <w:t>办公室（非煤矿山建设项目）：陈国安，电话：</w:t>
      </w:r>
      <w:r w:rsidRPr="00060F5C">
        <w:rPr>
          <w:rFonts w:ascii="simsun" w:eastAsia="宋体" w:hAnsi="simsun" w:cs="宋体"/>
          <w:color w:val="000000"/>
          <w:kern w:val="0"/>
          <w:sz w:val="28"/>
          <w:szCs w:val="28"/>
        </w:rPr>
        <w:t>0551-62871744</w:t>
      </w:r>
      <w:r w:rsidRPr="00060F5C">
        <w:rPr>
          <w:rFonts w:ascii="simsun" w:eastAsia="宋体" w:hAnsi="simsun" w:cs="宋体"/>
          <w:color w:val="000000"/>
          <w:kern w:val="0"/>
          <w:sz w:val="28"/>
          <w:szCs w:val="28"/>
        </w:rPr>
        <w:t>；</w:t>
      </w:r>
      <w:r w:rsidRPr="00060F5C">
        <w:rPr>
          <w:rFonts w:ascii="simsun" w:eastAsia="宋体" w:hAnsi="simsun" w:cs="宋体"/>
          <w:color w:val="000000"/>
          <w:kern w:val="0"/>
          <w:sz w:val="28"/>
          <w:szCs w:val="28"/>
        </w:rPr>
        <w:br/>
      </w:r>
      <w:r w:rsidRPr="00060F5C">
        <w:rPr>
          <w:rFonts w:ascii="simsun" w:eastAsia="宋体" w:hAnsi="simsun" w:cs="宋体"/>
          <w:color w:val="000000"/>
          <w:kern w:val="0"/>
          <w:sz w:val="28"/>
          <w:szCs w:val="28"/>
        </w:rPr>
        <w:t xml:space="preserve">　　省</w:t>
      </w:r>
      <w:proofErr w:type="gramStart"/>
      <w:r w:rsidRPr="00060F5C">
        <w:rPr>
          <w:rFonts w:ascii="simsun" w:eastAsia="宋体" w:hAnsi="simsun" w:cs="宋体"/>
          <w:color w:val="000000"/>
          <w:kern w:val="0"/>
          <w:sz w:val="28"/>
          <w:szCs w:val="28"/>
        </w:rPr>
        <w:t>经信委消费品</w:t>
      </w:r>
      <w:proofErr w:type="gramEnd"/>
      <w:r w:rsidRPr="00060F5C">
        <w:rPr>
          <w:rFonts w:ascii="simsun" w:eastAsia="宋体" w:hAnsi="simsun" w:cs="宋体"/>
          <w:color w:val="000000"/>
          <w:kern w:val="0"/>
          <w:sz w:val="28"/>
          <w:szCs w:val="28"/>
        </w:rPr>
        <w:t>工业处（传统工艺美术保护发展项目）：程效春，电话：</w:t>
      </w:r>
      <w:r w:rsidRPr="00060F5C">
        <w:rPr>
          <w:rFonts w:ascii="simsun" w:eastAsia="宋体" w:hAnsi="simsun" w:cs="宋体"/>
          <w:color w:val="000000"/>
          <w:kern w:val="0"/>
          <w:sz w:val="28"/>
          <w:szCs w:val="28"/>
        </w:rPr>
        <w:t>0551-62871825</w:t>
      </w:r>
      <w:r w:rsidRPr="00060F5C">
        <w:rPr>
          <w:rFonts w:ascii="simsun" w:eastAsia="宋体" w:hAnsi="simsun" w:cs="宋体"/>
          <w:color w:val="000000"/>
          <w:kern w:val="0"/>
          <w:sz w:val="28"/>
          <w:szCs w:val="28"/>
        </w:rPr>
        <w:t>。</w:t>
      </w:r>
      <w:r w:rsidRPr="00060F5C">
        <w:rPr>
          <w:rFonts w:ascii="simsun" w:eastAsia="宋体" w:hAnsi="simsun" w:cs="宋体"/>
          <w:color w:val="000000"/>
          <w:kern w:val="0"/>
          <w:sz w:val="28"/>
          <w:szCs w:val="28"/>
        </w:rPr>
        <w:br/>
      </w:r>
      <w:r w:rsidRPr="00060F5C">
        <w:rPr>
          <w:rFonts w:ascii="simsun" w:eastAsia="宋体" w:hAnsi="simsun" w:cs="宋体"/>
          <w:color w:val="000000"/>
          <w:kern w:val="0"/>
          <w:sz w:val="28"/>
          <w:szCs w:val="28"/>
        </w:rPr>
        <w:br/>
      </w:r>
      <w:r w:rsidRPr="00060F5C">
        <w:rPr>
          <w:rFonts w:ascii="simsun" w:eastAsia="宋体" w:hAnsi="simsun" w:cs="宋体"/>
          <w:color w:val="000000"/>
          <w:kern w:val="0"/>
          <w:sz w:val="28"/>
          <w:szCs w:val="28"/>
        </w:rPr>
        <w:t xml:space="preserve">　　附件：</w:t>
      </w:r>
      <w:r w:rsidRPr="00060F5C">
        <w:rPr>
          <w:rFonts w:ascii="simsun" w:eastAsia="宋体" w:hAnsi="simsun" w:cs="宋体"/>
          <w:color w:val="000000"/>
          <w:kern w:val="0"/>
          <w:sz w:val="28"/>
          <w:szCs w:val="28"/>
        </w:rPr>
        <w:t xml:space="preserve">1. </w:t>
      </w:r>
      <w:r w:rsidRPr="00060F5C">
        <w:rPr>
          <w:rFonts w:ascii="simsun" w:eastAsia="宋体" w:hAnsi="simsun" w:cs="宋体"/>
          <w:color w:val="000000"/>
          <w:kern w:val="0"/>
          <w:sz w:val="28"/>
          <w:szCs w:val="28"/>
        </w:rPr>
        <w:t>安徽省</w:t>
      </w:r>
      <w:r w:rsidRPr="00060F5C">
        <w:rPr>
          <w:rFonts w:ascii="simsun" w:eastAsia="宋体" w:hAnsi="simsun" w:cs="宋体"/>
          <w:color w:val="000000"/>
          <w:kern w:val="0"/>
          <w:sz w:val="28"/>
          <w:szCs w:val="28"/>
        </w:rPr>
        <w:t>2017</w:t>
      </w:r>
      <w:r w:rsidRPr="00060F5C">
        <w:rPr>
          <w:rFonts w:ascii="simsun" w:eastAsia="宋体" w:hAnsi="simsun" w:cs="宋体"/>
          <w:color w:val="000000"/>
          <w:kern w:val="0"/>
          <w:sz w:val="28"/>
          <w:szCs w:val="28"/>
        </w:rPr>
        <w:t>年工业转型升级亿元以上技术改造项目投资导向计划表</w:t>
      </w:r>
      <w:r w:rsidRPr="00060F5C">
        <w:rPr>
          <w:rFonts w:ascii="simsun" w:eastAsia="宋体" w:hAnsi="simsun" w:cs="宋体"/>
          <w:color w:val="000000"/>
          <w:kern w:val="0"/>
          <w:sz w:val="28"/>
          <w:szCs w:val="28"/>
        </w:rPr>
        <w:t>;</w:t>
      </w:r>
      <w:r w:rsidRPr="00060F5C">
        <w:rPr>
          <w:rFonts w:ascii="simsun" w:eastAsia="宋体" w:hAnsi="simsun" w:cs="宋体"/>
          <w:color w:val="000000"/>
          <w:kern w:val="0"/>
          <w:sz w:val="28"/>
          <w:szCs w:val="28"/>
        </w:rPr>
        <w:br/>
      </w:r>
      <w:r w:rsidRPr="00060F5C">
        <w:rPr>
          <w:rFonts w:ascii="simsun" w:eastAsia="宋体" w:hAnsi="simsun" w:cs="宋体"/>
          <w:color w:val="000000"/>
          <w:kern w:val="0"/>
          <w:sz w:val="28"/>
          <w:szCs w:val="28"/>
        </w:rPr>
        <w:t xml:space="preserve">　　　　　</w:t>
      </w:r>
      <w:r w:rsidRPr="00060F5C">
        <w:rPr>
          <w:rFonts w:ascii="simsun" w:eastAsia="宋体" w:hAnsi="simsun" w:cs="宋体"/>
          <w:color w:val="000000"/>
          <w:kern w:val="0"/>
          <w:sz w:val="28"/>
          <w:szCs w:val="28"/>
        </w:rPr>
        <w:t xml:space="preserve">2. </w:t>
      </w:r>
      <w:r w:rsidRPr="00060F5C">
        <w:rPr>
          <w:rFonts w:ascii="simsun" w:eastAsia="宋体" w:hAnsi="simsun" w:cs="宋体"/>
          <w:color w:val="000000"/>
          <w:kern w:val="0"/>
          <w:sz w:val="28"/>
          <w:szCs w:val="28"/>
        </w:rPr>
        <w:t>安徽省</w:t>
      </w:r>
      <w:r w:rsidRPr="00060F5C">
        <w:rPr>
          <w:rFonts w:ascii="simsun" w:eastAsia="宋体" w:hAnsi="simsun" w:cs="宋体"/>
          <w:color w:val="000000"/>
          <w:kern w:val="0"/>
          <w:sz w:val="28"/>
          <w:szCs w:val="28"/>
        </w:rPr>
        <w:t>2017</w:t>
      </w:r>
      <w:r w:rsidRPr="00060F5C">
        <w:rPr>
          <w:rFonts w:ascii="simsun" w:eastAsia="宋体" w:hAnsi="simsun" w:cs="宋体"/>
          <w:color w:val="000000"/>
          <w:kern w:val="0"/>
          <w:sz w:val="28"/>
          <w:szCs w:val="28"/>
        </w:rPr>
        <w:t>年企业技术创新项目导向计划表</w:t>
      </w:r>
      <w:r w:rsidRPr="00060F5C">
        <w:rPr>
          <w:rFonts w:ascii="simsun" w:eastAsia="宋体" w:hAnsi="simsun" w:cs="宋体"/>
          <w:color w:val="000000"/>
          <w:kern w:val="0"/>
          <w:sz w:val="28"/>
          <w:szCs w:val="28"/>
        </w:rPr>
        <w:t>;</w:t>
      </w:r>
      <w:r w:rsidRPr="00060F5C">
        <w:rPr>
          <w:rFonts w:ascii="simsun" w:eastAsia="宋体" w:hAnsi="simsun" w:cs="宋体"/>
          <w:color w:val="000000"/>
          <w:kern w:val="0"/>
          <w:sz w:val="28"/>
          <w:szCs w:val="28"/>
        </w:rPr>
        <w:br/>
      </w:r>
      <w:r w:rsidRPr="00060F5C">
        <w:rPr>
          <w:rFonts w:ascii="simsun" w:eastAsia="宋体" w:hAnsi="simsun" w:cs="宋体"/>
          <w:color w:val="000000"/>
          <w:kern w:val="0"/>
          <w:sz w:val="28"/>
          <w:szCs w:val="28"/>
        </w:rPr>
        <w:t xml:space="preserve">　　　　　</w:t>
      </w:r>
      <w:r w:rsidRPr="00060F5C">
        <w:rPr>
          <w:rFonts w:ascii="simsun" w:eastAsia="宋体" w:hAnsi="simsun" w:cs="宋体"/>
          <w:color w:val="000000"/>
          <w:kern w:val="0"/>
          <w:sz w:val="28"/>
          <w:szCs w:val="28"/>
        </w:rPr>
        <w:t xml:space="preserve">3. </w:t>
      </w:r>
      <w:r w:rsidRPr="00060F5C">
        <w:rPr>
          <w:rFonts w:ascii="simsun" w:eastAsia="宋体" w:hAnsi="simsun" w:cs="宋体"/>
          <w:color w:val="000000"/>
          <w:kern w:val="0"/>
          <w:sz w:val="28"/>
          <w:szCs w:val="28"/>
        </w:rPr>
        <w:t>安徽省</w:t>
      </w:r>
      <w:r w:rsidRPr="00060F5C">
        <w:rPr>
          <w:rFonts w:ascii="simsun" w:eastAsia="宋体" w:hAnsi="simsun" w:cs="宋体"/>
          <w:color w:val="000000"/>
          <w:kern w:val="0"/>
          <w:sz w:val="28"/>
          <w:szCs w:val="28"/>
        </w:rPr>
        <w:t>2017</w:t>
      </w:r>
      <w:r w:rsidRPr="00060F5C">
        <w:rPr>
          <w:rFonts w:ascii="simsun" w:eastAsia="宋体" w:hAnsi="simsun" w:cs="宋体"/>
          <w:color w:val="000000"/>
          <w:kern w:val="0"/>
          <w:sz w:val="28"/>
          <w:szCs w:val="28"/>
        </w:rPr>
        <w:t>年工业绿色制造工程项目投资导向计划表</w:t>
      </w:r>
      <w:r w:rsidRPr="00060F5C">
        <w:rPr>
          <w:rFonts w:ascii="simsun" w:eastAsia="宋体" w:hAnsi="simsun" w:cs="宋体"/>
          <w:color w:val="000000"/>
          <w:kern w:val="0"/>
          <w:sz w:val="28"/>
          <w:szCs w:val="28"/>
        </w:rPr>
        <w:br/>
      </w:r>
      <w:proofErr w:type="gramStart"/>
      <w:r w:rsidRPr="00060F5C">
        <w:rPr>
          <w:rFonts w:ascii="simsun" w:eastAsia="宋体" w:hAnsi="simsun" w:cs="宋体"/>
          <w:color w:val="000000"/>
          <w:kern w:val="0"/>
          <w:sz w:val="28"/>
          <w:szCs w:val="28"/>
        </w:rPr>
        <w:t xml:space="preserve">　　　　　</w:t>
      </w:r>
      <w:proofErr w:type="gramEnd"/>
      <w:r w:rsidRPr="00060F5C">
        <w:rPr>
          <w:rFonts w:ascii="simsun" w:eastAsia="宋体" w:hAnsi="simsun" w:cs="宋体"/>
          <w:color w:val="000000"/>
          <w:kern w:val="0"/>
          <w:sz w:val="28"/>
          <w:szCs w:val="28"/>
        </w:rPr>
        <w:t xml:space="preserve">4. </w:t>
      </w:r>
      <w:r w:rsidRPr="00060F5C">
        <w:rPr>
          <w:rFonts w:ascii="simsun" w:eastAsia="宋体" w:hAnsi="simsun" w:cs="宋体"/>
          <w:color w:val="000000"/>
          <w:kern w:val="0"/>
          <w:sz w:val="28"/>
          <w:szCs w:val="28"/>
        </w:rPr>
        <w:t>安徽省</w:t>
      </w:r>
      <w:r w:rsidRPr="00060F5C">
        <w:rPr>
          <w:rFonts w:ascii="simsun" w:eastAsia="宋体" w:hAnsi="simsun" w:cs="宋体"/>
          <w:color w:val="000000"/>
          <w:kern w:val="0"/>
          <w:sz w:val="28"/>
          <w:szCs w:val="28"/>
        </w:rPr>
        <w:t>2017</w:t>
      </w:r>
      <w:r w:rsidRPr="00060F5C">
        <w:rPr>
          <w:rFonts w:ascii="simsun" w:eastAsia="宋体" w:hAnsi="simsun" w:cs="宋体"/>
          <w:color w:val="000000"/>
          <w:kern w:val="0"/>
          <w:sz w:val="28"/>
          <w:szCs w:val="28"/>
        </w:rPr>
        <w:t>年民营经济提升（专精特新）项目投资项目表</w:t>
      </w:r>
      <w:r w:rsidRPr="00060F5C">
        <w:rPr>
          <w:rFonts w:ascii="simsun" w:eastAsia="宋体" w:hAnsi="simsun" w:cs="宋体"/>
          <w:color w:val="000000"/>
          <w:kern w:val="0"/>
          <w:sz w:val="28"/>
          <w:szCs w:val="28"/>
        </w:rPr>
        <w:br/>
      </w:r>
      <w:proofErr w:type="gramStart"/>
      <w:r w:rsidRPr="00060F5C">
        <w:rPr>
          <w:rFonts w:ascii="simsun" w:eastAsia="宋体" w:hAnsi="simsun" w:cs="宋体"/>
          <w:color w:val="000000"/>
          <w:kern w:val="0"/>
          <w:sz w:val="28"/>
          <w:szCs w:val="28"/>
        </w:rPr>
        <w:lastRenderedPageBreak/>
        <w:t xml:space="preserve">　　　　　</w:t>
      </w:r>
      <w:proofErr w:type="gramEnd"/>
      <w:r w:rsidRPr="00060F5C">
        <w:rPr>
          <w:rFonts w:ascii="simsun" w:eastAsia="宋体" w:hAnsi="simsun" w:cs="宋体"/>
          <w:color w:val="000000"/>
          <w:kern w:val="0"/>
          <w:sz w:val="28"/>
          <w:szCs w:val="28"/>
        </w:rPr>
        <w:t xml:space="preserve">5. </w:t>
      </w:r>
      <w:r w:rsidRPr="00060F5C">
        <w:rPr>
          <w:rFonts w:ascii="simsun" w:eastAsia="宋体" w:hAnsi="simsun" w:cs="宋体"/>
          <w:color w:val="000000"/>
          <w:kern w:val="0"/>
          <w:sz w:val="28"/>
          <w:szCs w:val="28"/>
        </w:rPr>
        <w:t>安徽省</w:t>
      </w:r>
      <w:r w:rsidRPr="00060F5C">
        <w:rPr>
          <w:rFonts w:ascii="simsun" w:eastAsia="宋体" w:hAnsi="simsun" w:cs="宋体"/>
          <w:color w:val="000000"/>
          <w:kern w:val="0"/>
          <w:sz w:val="28"/>
          <w:szCs w:val="28"/>
        </w:rPr>
        <w:t>2017</w:t>
      </w:r>
      <w:r w:rsidRPr="00060F5C">
        <w:rPr>
          <w:rFonts w:ascii="simsun" w:eastAsia="宋体" w:hAnsi="simsun" w:cs="宋体"/>
          <w:color w:val="000000"/>
          <w:kern w:val="0"/>
          <w:sz w:val="28"/>
          <w:szCs w:val="28"/>
        </w:rPr>
        <w:t>年装备工业项目导向计划表</w:t>
      </w:r>
      <w:r w:rsidRPr="00060F5C">
        <w:rPr>
          <w:rFonts w:ascii="simsun" w:eastAsia="宋体" w:hAnsi="simsun" w:cs="宋体"/>
          <w:color w:val="000000"/>
          <w:kern w:val="0"/>
          <w:sz w:val="28"/>
          <w:szCs w:val="28"/>
        </w:rPr>
        <w:br/>
      </w:r>
      <w:proofErr w:type="gramStart"/>
      <w:r w:rsidRPr="00060F5C">
        <w:rPr>
          <w:rFonts w:ascii="simsun" w:eastAsia="宋体" w:hAnsi="simsun" w:cs="宋体"/>
          <w:color w:val="000000"/>
          <w:kern w:val="0"/>
          <w:sz w:val="28"/>
          <w:szCs w:val="28"/>
        </w:rPr>
        <w:t xml:space="preserve">　　　　　</w:t>
      </w:r>
      <w:proofErr w:type="gramEnd"/>
      <w:r w:rsidRPr="00060F5C">
        <w:rPr>
          <w:rFonts w:ascii="simsun" w:eastAsia="宋体" w:hAnsi="simsun" w:cs="宋体"/>
          <w:color w:val="000000"/>
          <w:kern w:val="0"/>
          <w:sz w:val="28"/>
          <w:szCs w:val="28"/>
        </w:rPr>
        <w:t xml:space="preserve">6. </w:t>
      </w:r>
      <w:r w:rsidRPr="00060F5C">
        <w:rPr>
          <w:rFonts w:ascii="simsun" w:eastAsia="宋体" w:hAnsi="simsun" w:cs="宋体"/>
          <w:color w:val="000000"/>
          <w:kern w:val="0"/>
          <w:sz w:val="28"/>
          <w:szCs w:val="28"/>
        </w:rPr>
        <w:t>安徽省</w:t>
      </w:r>
      <w:r w:rsidRPr="00060F5C">
        <w:rPr>
          <w:rFonts w:ascii="simsun" w:eastAsia="宋体" w:hAnsi="simsun" w:cs="宋体"/>
          <w:color w:val="000000"/>
          <w:kern w:val="0"/>
          <w:sz w:val="28"/>
          <w:szCs w:val="28"/>
        </w:rPr>
        <w:t>2017</w:t>
      </w:r>
      <w:r w:rsidRPr="00060F5C">
        <w:rPr>
          <w:rFonts w:ascii="simsun" w:eastAsia="宋体" w:hAnsi="simsun" w:cs="宋体"/>
          <w:color w:val="000000"/>
          <w:kern w:val="0"/>
          <w:sz w:val="28"/>
          <w:szCs w:val="28"/>
        </w:rPr>
        <w:t>年电子信息产业（电子信息制造业、软件业）项目投资导向计划表</w:t>
      </w:r>
      <w:r w:rsidRPr="00060F5C">
        <w:rPr>
          <w:rFonts w:ascii="simsun" w:eastAsia="宋体" w:hAnsi="simsun" w:cs="宋体"/>
          <w:color w:val="000000"/>
          <w:kern w:val="0"/>
          <w:sz w:val="28"/>
          <w:szCs w:val="28"/>
        </w:rPr>
        <w:br/>
      </w:r>
      <w:proofErr w:type="gramStart"/>
      <w:r w:rsidRPr="00060F5C">
        <w:rPr>
          <w:rFonts w:ascii="simsun" w:eastAsia="宋体" w:hAnsi="simsun" w:cs="宋体"/>
          <w:color w:val="000000"/>
          <w:kern w:val="0"/>
          <w:sz w:val="28"/>
          <w:szCs w:val="28"/>
        </w:rPr>
        <w:t xml:space="preserve">　　　　　</w:t>
      </w:r>
      <w:proofErr w:type="gramEnd"/>
      <w:r w:rsidRPr="00060F5C">
        <w:rPr>
          <w:rFonts w:ascii="simsun" w:eastAsia="宋体" w:hAnsi="simsun" w:cs="宋体"/>
          <w:color w:val="000000"/>
          <w:kern w:val="0"/>
          <w:sz w:val="28"/>
          <w:szCs w:val="28"/>
        </w:rPr>
        <w:t xml:space="preserve">7. </w:t>
      </w:r>
      <w:r w:rsidRPr="00060F5C">
        <w:rPr>
          <w:rFonts w:ascii="simsun" w:eastAsia="宋体" w:hAnsi="simsun" w:cs="宋体"/>
          <w:color w:val="000000"/>
          <w:kern w:val="0"/>
          <w:sz w:val="28"/>
          <w:szCs w:val="28"/>
        </w:rPr>
        <w:t>安徽省</w:t>
      </w:r>
      <w:r w:rsidRPr="00060F5C">
        <w:rPr>
          <w:rFonts w:ascii="simsun" w:eastAsia="宋体" w:hAnsi="simsun" w:cs="宋体"/>
          <w:color w:val="000000"/>
          <w:kern w:val="0"/>
          <w:sz w:val="28"/>
          <w:szCs w:val="28"/>
        </w:rPr>
        <w:t>2017</w:t>
      </w:r>
      <w:r w:rsidRPr="00060F5C">
        <w:rPr>
          <w:rFonts w:ascii="simsun" w:eastAsia="宋体" w:hAnsi="simsun" w:cs="宋体"/>
          <w:color w:val="000000"/>
          <w:kern w:val="0"/>
          <w:sz w:val="28"/>
          <w:szCs w:val="28"/>
        </w:rPr>
        <w:t>年两化融合项目投资导向计划表</w:t>
      </w:r>
      <w:r w:rsidRPr="00060F5C">
        <w:rPr>
          <w:rFonts w:ascii="simsun" w:eastAsia="宋体" w:hAnsi="simsun" w:cs="宋体"/>
          <w:color w:val="000000"/>
          <w:kern w:val="0"/>
          <w:sz w:val="28"/>
          <w:szCs w:val="28"/>
        </w:rPr>
        <w:br/>
      </w:r>
      <w:proofErr w:type="gramStart"/>
      <w:r w:rsidRPr="00060F5C">
        <w:rPr>
          <w:rFonts w:ascii="simsun" w:eastAsia="宋体" w:hAnsi="simsun" w:cs="宋体"/>
          <w:color w:val="000000"/>
          <w:kern w:val="0"/>
          <w:sz w:val="28"/>
          <w:szCs w:val="28"/>
        </w:rPr>
        <w:t xml:space="preserve">　　　　　</w:t>
      </w:r>
      <w:proofErr w:type="gramEnd"/>
      <w:r w:rsidRPr="00060F5C">
        <w:rPr>
          <w:rFonts w:ascii="simsun" w:eastAsia="宋体" w:hAnsi="simsun" w:cs="宋体"/>
          <w:color w:val="000000"/>
          <w:kern w:val="0"/>
          <w:sz w:val="28"/>
          <w:szCs w:val="28"/>
        </w:rPr>
        <w:t xml:space="preserve">8. </w:t>
      </w:r>
      <w:r w:rsidRPr="00060F5C">
        <w:rPr>
          <w:rFonts w:ascii="simsun" w:eastAsia="宋体" w:hAnsi="simsun" w:cs="宋体"/>
          <w:color w:val="000000"/>
          <w:kern w:val="0"/>
          <w:sz w:val="28"/>
          <w:szCs w:val="28"/>
        </w:rPr>
        <w:t>安徽省</w:t>
      </w:r>
      <w:r w:rsidRPr="00060F5C">
        <w:rPr>
          <w:rFonts w:ascii="simsun" w:eastAsia="宋体" w:hAnsi="simsun" w:cs="宋体"/>
          <w:color w:val="000000"/>
          <w:kern w:val="0"/>
          <w:sz w:val="28"/>
          <w:szCs w:val="28"/>
        </w:rPr>
        <w:t>2017</w:t>
      </w:r>
      <w:r w:rsidRPr="00060F5C">
        <w:rPr>
          <w:rFonts w:ascii="simsun" w:eastAsia="宋体" w:hAnsi="simsun" w:cs="宋体"/>
          <w:color w:val="000000"/>
          <w:kern w:val="0"/>
          <w:sz w:val="28"/>
          <w:szCs w:val="28"/>
        </w:rPr>
        <w:t>年煤矿安全改造及水害防治工程项目导向计划表</w:t>
      </w:r>
      <w:r w:rsidRPr="00060F5C">
        <w:rPr>
          <w:rFonts w:ascii="simsun" w:eastAsia="宋体" w:hAnsi="simsun" w:cs="宋体"/>
          <w:color w:val="000000"/>
          <w:kern w:val="0"/>
          <w:sz w:val="28"/>
          <w:szCs w:val="28"/>
        </w:rPr>
        <w:br/>
      </w:r>
      <w:proofErr w:type="gramStart"/>
      <w:r w:rsidRPr="00060F5C">
        <w:rPr>
          <w:rFonts w:ascii="simsun" w:eastAsia="宋体" w:hAnsi="simsun" w:cs="宋体"/>
          <w:color w:val="000000"/>
          <w:kern w:val="0"/>
          <w:sz w:val="28"/>
          <w:szCs w:val="28"/>
        </w:rPr>
        <w:t xml:space="preserve">　　　　　</w:t>
      </w:r>
      <w:proofErr w:type="gramEnd"/>
      <w:r w:rsidRPr="00060F5C">
        <w:rPr>
          <w:rFonts w:ascii="simsun" w:eastAsia="宋体" w:hAnsi="simsun" w:cs="宋体"/>
          <w:color w:val="000000"/>
          <w:kern w:val="0"/>
          <w:sz w:val="28"/>
          <w:szCs w:val="28"/>
        </w:rPr>
        <w:t xml:space="preserve">9. </w:t>
      </w:r>
      <w:r w:rsidRPr="00060F5C">
        <w:rPr>
          <w:rFonts w:ascii="simsun" w:eastAsia="宋体" w:hAnsi="simsun" w:cs="宋体"/>
          <w:color w:val="000000"/>
          <w:kern w:val="0"/>
          <w:sz w:val="28"/>
          <w:szCs w:val="28"/>
        </w:rPr>
        <w:t>安徽省</w:t>
      </w:r>
      <w:r w:rsidRPr="00060F5C">
        <w:rPr>
          <w:rFonts w:ascii="simsun" w:eastAsia="宋体" w:hAnsi="simsun" w:cs="宋体"/>
          <w:color w:val="000000"/>
          <w:kern w:val="0"/>
          <w:sz w:val="28"/>
          <w:szCs w:val="28"/>
        </w:rPr>
        <w:t>2017</w:t>
      </w:r>
      <w:r w:rsidRPr="00060F5C">
        <w:rPr>
          <w:rFonts w:ascii="simsun" w:eastAsia="宋体" w:hAnsi="simsun" w:cs="宋体"/>
          <w:color w:val="000000"/>
          <w:kern w:val="0"/>
          <w:sz w:val="28"/>
          <w:szCs w:val="28"/>
        </w:rPr>
        <w:t>年煤矿安全信息化项目导向计划表</w:t>
      </w:r>
      <w:r w:rsidRPr="00060F5C">
        <w:rPr>
          <w:rFonts w:ascii="simsun" w:eastAsia="宋体" w:hAnsi="simsun" w:cs="宋体"/>
          <w:color w:val="000000"/>
          <w:kern w:val="0"/>
          <w:sz w:val="28"/>
          <w:szCs w:val="28"/>
        </w:rPr>
        <w:br/>
      </w:r>
      <w:proofErr w:type="gramStart"/>
      <w:r w:rsidRPr="00060F5C">
        <w:rPr>
          <w:rFonts w:ascii="simsun" w:eastAsia="宋体" w:hAnsi="simsun" w:cs="宋体"/>
          <w:color w:val="000000"/>
          <w:kern w:val="0"/>
          <w:sz w:val="28"/>
          <w:szCs w:val="28"/>
        </w:rPr>
        <w:t xml:space="preserve">　　　　　</w:t>
      </w:r>
      <w:proofErr w:type="gramEnd"/>
      <w:r w:rsidRPr="00060F5C">
        <w:rPr>
          <w:rFonts w:ascii="simsun" w:eastAsia="宋体" w:hAnsi="simsun" w:cs="宋体"/>
          <w:color w:val="000000"/>
          <w:kern w:val="0"/>
          <w:sz w:val="28"/>
          <w:szCs w:val="28"/>
        </w:rPr>
        <w:t xml:space="preserve">10. </w:t>
      </w:r>
      <w:r w:rsidRPr="00060F5C">
        <w:rPr>
          <w:rFonts w:ascii="simsun" w:eastAsia="宋体" w:hAnsi="simsun" w:cs="宋体"/>
          <w:color w:val="000000"/>
          <w:kern w:val="0"/>
          <w:sz w:val="28"/>
          <w:szCs w:val="28"/>
        </w:rPr>
        <w:t>安徽省</w:t>
      </w:r>
      <w:r w:rsidRPr="00060F5C">
        <w:rPr>
          <w:rFonts w:ascii="simsun" w:eastAsia="宋体" w:hAnsi="simsun" w:cs="宋体"/>
          <w:color w:val="000000"/>
          <w:kern w:val="0"/>
          <w:sz w:val="28"/>
          <w:szCs w:val="28"/>
        </w:rPr>
        <w:t>2017</w:t>
      </w:r>
      <w:r w:rsidRPr="00060F5C">
        <w:rPr>
          <w:rFonts w:ascii="simsun" w:eastAsia="宋体" w:hAnsi="simsun" w:cs="宋体"/>
          <w:color w:val="000000"/>
          <w:kern w:val="0"/>
          <w:sz w:val="28"/>
          <w:szCs w:val="28"/>
        </w:rPr>
        <w:t>年度煤矿瓦斯抽采与利用量导向计划表</w:t>
      </w:r>
      <w:r w:rsidRPr="00060F5C">
        <w:rPr>
          <w:rFonts w:ascii="simsun" w:eastAsia="宋体" w:hAnsi="simsun" w:cs="宋体"/>
          <w:color w:val="000000"/>
          <w:kern w:val="0"/>
          <w:sz w:val="28"/>
          <w:szCs w:val="28"/>
        </w:rPr>
        <w:br/>
      </w:r>
      <w:proofErr w:type="gramStart"/>
      <w:r w:rsidRPr="00060F5C">
        <w:rPr>
          <w:rFonts w:ascii="simsun" w:eastAsia="宋体" w:hAnsi="simsun" w:cs="宋体"/>
          <w:color w:val="000000"/>
          <w:kern w:val="0"/>
          <w:sz w:val="28"/>
          <w:szCs w:val="28"/>
        </w:rPr>
        <w:t xml:space="preserve">　　　　　</w:t>
      </w:r>
      <w:proofErr w:type="gramEnd"/>
      <w:r w:rsidRPr="00060F5C">
        <w:rPr>
          <w:rFonts w:ascii="simsun" w:eastAsia="宋体" w:hAnsi="simsun" w:cs="宋体"/>
          <w:color w:val="000000"/>
          <w:kern w:val="0"/>
          <w:sz w:val="28"/>
          <w:szCs w:val="28"/>
        </w:rPr>
        <w:t xml:space="preserve">11. </w:t>
      </w:r>
      <w:r w:rsidRPr="00060F5C">
        <w:rPr>
          <w:rFonts w:ascii="simsun" w:eastAsia="宋体" w:hAnsi="simsun" w:cs="宋体"/>
          <w:color w:val="000000"/>
          <w:kern w:val="0"/>
          <w:sz w:val="28"/>
          <w:szCs w:val="28"/>
        </w:rPr>
        <w:t>安徽省</w:t>
      </w:r>
      <w:r w:rsidRPr="00060F5C">
        <w:rPr>
          <w:rFonts w:ascii="simsun" w:eastAsia="宋体" w:hAnsi="simsun" w:cs="宋体"/>
          <w:color w:val="000000"/>
          <w:kern w:val="0"/>
          <w:sz w:val="28"/>
          <w:szCs w:val="28"/>
        </w:rPr>
        <w:t>2017</w:t>
      </w:r>
      <w:r w:rsidRPr="00060F5C">
        <w:rPr>
          <w:rFonts w:ascii="simsun" w:eastAsia="宋体" w:hAnsi="simsun" w:cs="宋体"/>
          <w:color w:val="000000"/>
          <w:kern w:val="0"/>
          <w:sz w:val="28"/>
          <w:szCs w:val="28"/>
        </w:rPr>
        <w:t>年度煤矿瓦斯治理工程量及投资导向计划表</w:t>
      </w:r>
      <w:r w:rsidRPr="00060F5C">
        <w:rPr>
          <w:rFonts w:ascii="simsun" w:eastAsia="宋体" w:hAnsi="simsun" w:cs="宋体"/>
          <w:color w:val="000000"/>
          <w:kern w:val="0"/>
          <w:sz w:val="28"/>
          <w:szCs w:val="28"/>
        </w:rPr>
        <w:br/>
      </w:r>
      <w:proofErr w:type="gramStart"/>
      <w:r w:rsidRPr="00060F5C">
        <w:rPr>
          <w:rFonts w:ascii="simsun" w:eastAsia="宋体" w:hAnsi="simsun" w:cs="宋体"/>
          <w:color w:val="000000"/>
          <w:kern w:val="0"/>
          <w:sz w:val="28"/>
          <w:szCs w:val="28"/>
        </w:rPr>
        <w:t xml:space="preserve">　　　　　</w:t>
      </w:r>
      <w:proofErr w:type="gramEnd"/>
      <w:r w:rsidRPr="00060F5C">
        <w:rPr>
          <w:rFonts w:ascii="simsun" w:eastAsia="宋体" w:hAnsi="simsun" w:cs="宋体"/>
          <w:color w:val="000000"/>
          <w:kern w:val="0"/>
          <w:sz w:val="28"/>
          <w:szCs w:val="28"/>
        </w:rPr>
        <w:t xml:space="preserve">12. </w:t>
      </w:r>
      <w:r w:rsidRPr="00060F5C">
        <w:rPr>
          <w:rFonts w:ascii="simsun" w:eastAsia="宋体" w:hAnsi="simsun" w:cs="宋体"/>
          <w:color w:val="000000"/>
          <w:kern w:val="0"/>
          <w:sz w:val="28"/>
          <w:szCs w:val="28"/>
        </w:rPr>
        <w:t>安徽省</w:t>
      </w:r>
      <w:r w:rsidRPr="00060F5C">
        <w:rPr>
          <w:rFonts w:ascii="simsun" w:eastAsia="宋体" w:hAnsi="simsun" w:cs="宋体"/>
          <w:color w:val="000000"/>
          <w:kern w:val="0"/>
          <w:sz w:val="28"/>
          <w:szCs w:val="28"/>
        </w:rPr>
        <w:t>2017</w:t>
      </w:r>
      <w:r w:rsidRPr="00060F5C">
        <w:rPr>
          <w:rFonts w:ascii="simsun" w:eastAsia="宋体" w:hAnsi="simsun" w:cs="宋体"/>
          <w:color w:val="000000"/>
          <w:kern w:val="0"/>
          <w:sz w:val="28"/>
          <w:szCs w:val="28"/>
        </w:rPr>
        <w:t>年度煤层气（煤矿瓦斯）利用项目导向计划表</w:t>
      </w:r>
      <w:r w:rsidRPr="00060F5C">
        <w:rPr>
          <w:rFonts w:ascii="simsun" w:eastAsia="宋体" w:hAnsi="simsun" w:cs="宋体"/>
          <w:color w:val="000000"/>
          <w:kern w:val="0"/>
          <w:sz w:val="28"/>
          <w:szCs w:val="28"/>
        </w:rPr>
        <w:br/>
      </w:r>
      <w:proofErr w:type="gramStart"/>
      <w:r w:rsidRPr="00060F5C">
        <w:rPr>
          <w:rFonts w:ascii="simsun" w:eastAsia="宋体" w:hAnsi="simsun" w:cs="宋体"/>
          <w:color w:val="000000"/>
          <w:kern w:val="0"/>
          <w:sz w:val="28"/>
          <w:szCs w:val="28"/>
        </w:rPr>
        <w:t xml:space="preserve">　　　　　</w:t>
      </w:r>
      <w:proofErr w:type="gramEnd"/>
      <w:r w:rsidRPr="00060F5C">
        <w:rPr>
          <w:rFonts w:ascii="simsun" w:eastAsia="宋体" w:hAnsi="simsun" w:cs="宋体"/>
          <w:color w:val="000000"/>
          <w:kern w:val="0"/>
          <w:sz w:val="28"/>
          <w:szCs w:val="28"/>
        </w:rPr>
        <w:t xml:space="preserve">13. </w:t>
      </w:r>
      <w:r w:rsidRPr="00060F5C">
        <w:rPr>
          <w:rFonts w:ascii="simsun" w:eastAsia="宋体" w:hAnsi="simsun" w:cs="宋体"/>
          <w:color w:val="000000"/>
          <w:kern w:val="0"/>
          <w:sz w:val="28"/>
          <w:szCs w:val="28"/>
        </w:rPr>
        <w:t>安徽省</w:t>
      </w:r>
      <w:r w:rsidRPr="00060F5C">
        <w:rPr>
          <w:rFonts w:ascii="simsun" w:eastAsia="宋体" w:hAnsi="simsun" w:cs="宋体"/>
          <w:color w:val="000000"/>
          <w:kern w:val="0"/>
          <w:sz w:val="28"/>
          <w:szCs w:val="28"/>
        </w:rPr>
        <w:t>2017</w:t>
      </w:r>
      <w:r w:rsidRPr="00060F5C">
        <w:rPr>
          <w:rFonts w:ascii="simsun" w:eastAsia="宋体" w:hAnsi="simsun" w:cs="宋体"/>
          <w:color w:val="000000"/>
          <w:kern w:val="0"/>
          <w:sz w:val="28"/>
          <w:szCs w:val="28"/>
        </w:rPr>
        <w:t>年非煤矿山建设项目导向计划表</w:t>
      </w:r>
      <w:r w:rsidRPr="00060F5C">
        <w:rPr>
          <w:rFonts w:ascii="simsun" w:eastAsia="宋体" w:hAnsi="simsun" w:cs="宋体"/>
          <w:color w:val="000000"/>
          <w:kern w:val="0"/>
          <w:sz w:val="28"/>
          <w:szCs w:val="28"/>
        </w:rPr>
        <w:br/>
      </w:r>
      <w:proofErr w:type="gramStart"/>
      <w:r w:rsidRPr="00060F5C">
        <w:rPr>
          <w:rFonts w:ascii="simsun" w:eastAsia="宋体" w:hAnsi="simsun" w:cs="宋体"/>
          <w:color w:val="000000"/>
          <w:kern w:val="0"/>
          <w:sz w:val="28"/>
          <w:szCs w:val="28"/>
        </w:rPr>
        <w:t xml:space="preserve">　　　　　</w:t>
      </w:r>
      <w:proofErr w:type="gramEnd"/>
      <w:r w:rsidRPr="00060F5C">
        <w:rPr>
          <w:rFonts w:ascii="simsun" w:eastAsia="宋体" w:hAnsi="simsun" w:cs="宋体"/>
          <w:color w:val="000000"/>
          <w:kern w:val="0"/>
          <w:sz w:val="28"/>
          <w:szCs w:val="28"/>
        </w:rPr>
        <w:t xml:space="preserve">14. </w:t>
      </w:r>
      <w:r w:rsidRPr="00060F5C">
        <w:rPr>
          <w:rFonts w:ascii="simsun" w:eastAsia="宋体" w:hAnsi="simsun" w:cs="宋体"/>
          <w:color w:val="000000"/>
          <w:kern w:val="0"/>
          <w:sz w:val="28"/>
          <w:szCs w:val="28"/>
        </w:rPr>
        <w:t>安徽省</w:t>
      </w:r>
      <w:r w:rsidRPr="00060F5C">
        <w:rPr>
          <w:rFonts w:ascii="simsun" w:eastAsia="宋体" w:hAnsi="simsun" w:cs="宋体"/>
          <w:color w:val="000000"/>
          <w:kern w:val="0"/>
          <w:sz w:val="28"/>
          <w:szCs w:val="28"/>
        </w:rPr>
        <w:t>2017</w:t>
      </w:r>
      <w:r w:rsidRPr="00060F5C">
        <w:rPr>
          <w:rFonts w:ascii="simsun" w:eastAsia="宋体" w:hAnsi="simsun" w:cs="宋体"/>
          <w:color w:val="000000"/>
          <w:kern w:val="0"/>
          <w:sz w:val="28"/>
          <w:szCs w:val="28"/>
        </w:rPr>
        <w:t>年传统工艺美术保护发展项目投资导向计划表</w:t>
      </w:r>
      <w:r w:rsidRPr="00060F5C">
        <w:rPr>
          <w:rFonts w:ascii="simsun" w:eastAsia="宋体" w:hAnsi="simsun" w:cs="宋体"/>
          <w:color w:val="000000"/>
          <w:kern w:val="0"/>
          <w:sz w:val="28"/>
          <w:szCs w:val="28"/>
        </w:rPr>
        <w:br/>
      </w:r>
      <w:r w:rsidRPr="00060F5C">
        <w:rPr>
          <w:rFonts w:ascii="simsun" w:eastAsia="宋体" w:hAnsi="simsun" w:cs="宋体"/>
          <w:color w:val="000000"/>
          <w:kern w:val="0"/>
          <w:sz w:val="28"/>
          <w:szCs w:val="28"/>
        </w:rPr>
        <w:br/>
      </w:r>
      <w:proofErr w:type="gramStart"/>
      <w:r w:rsidRPr="00060F5C">
        <w:rPr>
          <w:rFonts w:ascii="simsun" w:eastAsia="宋体" w:hAnsi="simsun" w:cs="宋体"/>
          <w:color w:val="000000"/>
          <w:kern w:val="0"/>
          <w:sz w:val="28"/>
          <w:szCs w:val="28"/>
        </w:rPr>
        <w:t xml:space="preserve">　　　　　　　　　　　　　　　　　　　　　　　　　　　　　　　　　　　　　　　</w:t>
      </w:r>
      <w:proofErr w:type="gramEnd"/>
      <w:r w:rsidRPr="00060F5C">
        <w:rPr>
          <w:rFonts w:ascii="simsun" w:eastAsia="宋体" w:hAnsi="simsun" w:cs="宋体"/>
          <w:color w:val="000000"/>
          <w:kern w:val="0"/>
          <w:sz w:val="28"/>
          <w:szCs w:val="28"/>
        </w:rPr>
        <w:t xml:space="preserve"> </w:t>
      </w:r>
      <w:r w:rsidRPr="00060F5C">
        <w:rPr>
          <w:rFonts w:ascii="simsun" w:eastAsia="宋体" w:hAnsi="simsun" w:cs="宋体"/>
          <w:color w:val="000000"/>
          <w:kern w:val="0"/>
          <w:sz w:val="28"/>
          <w:szCs w:val="28"/>
        </w:rPr>
        <w:t>安徽省经济和信息化委员会</w:t>
      </w:r>
      <w:r w:rsidRPr="00060F5C">
        <w:rPr>
          <w:rFonts w:ascii="simsun" w:eastAsia="宋体" w:hAnsi="simsun" w:cs="宋体"/>
          <w:color w:val="000000"/>
          <w:kern w:val="0"/>
          <w:sz w:val="28"/>
          <w:szCs w:val="28"/>
        </w:rPr>
        <w:br/>
      </w:r>
      <w:proofErr w:type="gramStart"/>
      <w:r w:rsidRPr="00060F5C">
        <w:rPr>
          <w:rFonts w:ascii="simsun" w:eastAsia="宋体" w:hAnsi="simsun" w:cs="宋体"/>
          <w:color w:val="000000"/>
          <w:kern w:val="0"/>
          <w:sz w:val="28"/>
          <w:szCs w:val="28"/>
        </w:rPr>
        <w:t xml:space="preserve">　　　　　　　　　　　　　　　　　　　　　　　　　　　　　　　　　　　　　　　　　　</w:t>
      </w:r>
      <w:proofErr w:type="gramEnd"/>
      <w:r w:rsidRPr="00060F5C">
        <w:rPr>
          <w:rFonts w:ascii="simsun" w:eastAsia="宋体" w:hAnsi="simsun" w:cs="宋体"/>
          <w:color w:val="000000"/>
          <w:kern w:val="0"/>
          <w:sz w:val="28"/>
          <w:szCs w:val="28"/>
        </w:rPr>
        <w:t>2016</w:t>
      </w:r>
      <w:r w:rsidRPr="00060F5C">
        <w:rPr>
          <w:rFonts w:ascii="simsun" w:eastAsia="宋体" w:hAnsi="simsun" w:cs="宋体"/>
          <w:color w:val="000000"/>
          <w:kern w:val="0"/>
          <w:sz w:val="28"/>
          <w:szCs w:val="28"/>
        </w:rPr>
        <w:t>年</w:t>
      </w:r>
      <w:r w:rsidRPr="00060F5C">
        <w:rPr>
          <w:rFonts w:ascii="simsun" w:eastAsia="宋体" w:hAnsi="simsun" w:cs="宋体"/>
          <w:color w:val="000000"/>
          <w:kern w:val="0"/>
          <w:sz w:val="28"/>
          <w:szCs w:val="28"/>
        </w:rPr>
        <w:t>11</w:t>
      </w:r>
      <w:r w:rsidRPr="00060F5C">
        <w:rPr>
          <w:rFonts w:ascii="simsun" w:eastAsia="宋体" w:hAnsi="simsun" w:cs="宋体"/>
          <w:color w:val="000000"/>
          <w:kern w:val="0"/>
          <w:sz w:val="28"/>
          <w:szCs w:val="28"/>
        </w:rPr>
        <w:t>月</w:t>
      </w:r>
      <w:r w:rsidRPr="00060F5C">
        <w:rPr>
          <w:rFonts w:ascii="simsun" w:eastAsia="宋体" w:hAnsi="simsun" w:cs="宋体"/>
          <w:color w:val="000000"/>
          <w:kern w:val="0"/>
          <w:sz w:val="28"/>
          <w:szCs w:val="28"/>
        </w:rPr>
        <w:t>4</w:t>
      </w:r>
      <w:r w:rsidRPr="00060F5C">
        <w:rPr>
          <w:rFonts w:ascii="simsun" w:eastAsia="宋体" w:hAnsi="simsun" w:cs="宋体"/>
          <w:color w:val="000000"/>
          <w:kern w:val="0"/>
          <w:sz w:val="28"/>
          <w:szCs w:val="28"/>
        </w:rPr>
        <w:t>日</w:t>
      </w:r>
    </w:p>
    <w:p w:rsidR="008645FC" w:rsidRPr="00060F5C" w:rsidRDefault="008645FC"/>
    <w:sectPr w:rsidR="008645FC" w:rsidRPr="00060F5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simsun">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0F5C"/>
    <w:rsid w:val="00005113"/>
    <w:rsid w:val="00005AA3"/>
    <w:rsid w:val="00060F5C"/>
    <w:rsid w:val="000F4EFE"/>
    <w:rsid w:val="00110306"/>
    <w:rsid w:val="001262C9"/>
    <w:rsid w:val="001340A0"/>
    <w:rsid w:val="0015602A"/>
    <w:rsid w:val="001814FA"/>
    <w:rsid w:val="001B01BE"/>
    <w:rsid w:val="001D17E2"/>
    <w:rsid w:val="00201794"/>
    <w:rsid w:val="0024624B"/>
    <w:rsid w:val="00260750"/>
    <w:rsid w:val="0027661F"/>
    <w:rsid w:val="00285BDF"/>
    <w:rsid w:val="002C79F2"/>
    <w:rsid w:val="0033434E"/>
    <w:rsid w:val="003851AC"/>
    <w:rsid w:val="003B0EB8"/>
    <w:rsid w:val="003B59A1"/>
    <w:rsid w:val="00450FCA"/>
    <w:rsid w:val="004E43A4"/>
    <w:rsid w:val="0055263F"/>
    <w:rsid w:val="00594C15"/>
    <w:rsid w:val="005A615A"/>
    <w:rsid w:val="005A7F0F"/>
    <w:rsid w:val="006E2C66"/>
    <w:rsid w:val="0070510F"/>
    <w:rsid w:val="00721930"/>
    <w:rsid w:val="0078116A"/>
    <w:rsid w:val="007A0D68"/>
    <w:rsid w:val="00814C78"/>
    <w:rsid w:val="00816CFC"/>
    <w:rsid w:val="00823859"/>
    <w:rsid w:val="008645FC"/>
    <w:rsid w:val="00864FCA"/>
    <w:rsid w:val="008E5287"/>
    <w:rsid w:val="00903C47"/>
    <w:rsid w:val="00914EAF"/>
    <w:rsid w:val="00916685"/>
    <w:rsid w:val="0097046B"/>
    <w:rsid w:val="0097076A"/>
    <w:rsid w:val="00A25EE4"/>
    <w:rsid w:val="00A744B6"/>
    <w:rsid w:val="00AC015B"/>
    <w:rsid w:val="00AE4852"/>
    <w:rsid w:val="00AE4DF4"/>
    <w:rsid w:val="00B46497"/>
    <w:rsid w:val="00BA7C60"/>
    <w:rsid w:val="00BD2D1F"/>
    <w:rsid w:val="00D51000"/>
    <w:rsid w:val="00DA6352"/>
    <w:rsid w:val="00DF0D0C"/>
    <w:rsid w:val="00E245DE"/>
    <w:rsid w:val="00E4510A"/>
    <w:rsid w:val="00E93C79"/>
    <w:rsid w:val="00EC5634"/>
    <w:rsid w:val="00ED63D5"/>
    <w:rsid w:val="00F71428"/>
    <w:rsid w:val="00FD66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779863">
      <w:bodyDiv w:val="1"/>
      <w:marLeft w:val="0"/>
      <w:marRight w:val="0"/>
      <w:marTop w:val="0"/>
      <w:marBottom w:val="0"/>
      <w:divBdr>
        <w:top w:val="none" w:sz="0" w:space="0" w:color="auto"/>
        <w:left w:val="none" w:sz="0" w:space="0" w:color="auto"/>
        <w:bottom w:val="none" w:sz="0" w:space="0" w:color="auto"/>
        <w:right w:val="none" w:sz="0" w:space="0" w:color="auto"/>
      </w:divBdr>
      <w:divsChild>
        <w:div w:id="739402687">
          <w:marLeft w:val="0"/>
          <w:marRight w:val="0"/>
          <w:marTop w:val="0"/>
          <w:marBottom w:val="0"/>
          <w:divBdr>
            <w:top w:val="none" w:sz="0" w:space="0" w:color="auto"/>
            <w:left w:val="none" w:sz="0" w:space="0" w:color="auto"/>
            <w:bottom w:val="none" w:sz="0" w:space="0" w:color="auto"/>
            <w:right w:val="none" w:sz="0" w:space="0" w:color="auto"/>
          </w:divBdr>
        </w:div>
        <w:div w:id="962886645">
          <w:marLeft w:val="0"/>
          <w:marRight w:val="0"/>
          <w:marTop w:val="0"/>
          <w:marBottom w:val="22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11</Pages>
  <Words>912</Words>
  <Characters>5199</Characters>
  <Application>Microsoft Office Word</Application>
  <DocSecurity>0</DocSecurity>
  <Lines>43</Lines>
  <Paragraphs>12</Paragraphs>
  <ScaleCrop>false</ScaleCrop>
  <Company>Microsoft</Company>
  <LinksUpToDate>false</LinksUpToDate>
  <CharactersWithSpaces>6099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acer</cp:lastModifiedBy>
  <cp:revision>1</cp:revision>
  <dcterms:created xsi:type="dcterms:W3CDTF">2016-11-10T03:18:00Z</dcterms:created>
  <dcterms:modified xsi:type="dcterms:W3CDTF">2016-11-10T03:20:00Z</dcterms:modified>
</cp:coreProperties>
</file>